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6.png" ContentType="image/png"/>
  <Override PartName="/word/media/rId254.png" ContentType="image/png"/>
  <Override PartName="/word/media/rId512.png" ContentType="image/png"/>
  <Override PartName="/word/media/rId383.png" ContentType="image/png"/>
  <Override PartName="/word/media/rId177.png" ContentType="image/png"/>
  <Override PartName="/word/media/rId218.png" ContentType="image/png"/>
  <Override PartName="/word/media/rId476.png" ContentType="image/png"/>
  <Override PartName="/word/media/rId347.png" ContentType="image/png"/>
  <Override PartName="/word/media/rId282.png" ContentType="image/png"/>
  <Override PartName="/word/media/rId540.png" ContentType="image/png"/>
  <Override PartName="/word/media/rId411.png" ContentType="image/png"/>
  <Override PartName="/word/media/rId274.png" ContentType="image/png"/>
  <Override PartName="/word/media/rId532.png" ContentType="image/png"/>
  <Override PartName="/word/media/rId403.png" ContentType="image/png"/>
  <Override PartName="/word/media/rId234.png" ContentType="image/png"/>
  <Override PartName="/word/media/rId492.png" ContentType="image/png"/>
  <Override PartName="/word/media/rId363.png" ContentType="image/png"/>
  <Override PartName="/word/media/rId103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203.png" ContentType="image/png"/>
  <Override PartName="/word/media/rId204.png" ContentType="image/png"/>
  <Override PartName="/word/media/rId114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286.png" ContentType="image/png"/>
  <Override PartName="/word/media/rId544.png" ContentType="image/png"/>
  <Override PartName="/word/media/rId415.png" ContentType="image/png"/>
  <Override PartName="/word/media/rId338.png" ContentType="image/png"/>
  <Override PartName="/word/media/rId596.png" ContentType="image/png"/>
  <Override PartName="/word/media/rId467.png" ContentType="image/png"/>
  <Override PartName="/word/media/rId322.png" ContentType="image/png"/>
  <Override PartName="/word/media/rId580.png" ContentType="image/png"/>
  <Override PartName="/word/media/rId451.png" ContentType="image/png"/>
  <Override PartName="/word/media/rId26.png" ContentType="image/png"/>
  <Override PartName="/word/media/rId612.png" ContentType="image/png"/>
  <Override PartName="/word/media/rId314.png" ContentType="image/png"/>
  <Override PartName="/word/media/rId572.png" ContentType="image/png"/>
  <Override PartName="/word/media/rId443.png" ContentType="image/png"/>
  <Override PartName="/word/media/rId214.png" ContentType="image/png"/>
  <Override PartName="/word/media/rId472.png" ContentType="image/png"/>
  <Override PartName="/word/media/rId343.png" ContentType="image/png"/>
  <Override PartName="/word/media/rId290.png" ContentType="image/png"/>
  <Override PartName="/word/media/rId548.png" ContentType="image/png"/>
  <Override PartName="/word/media/rId419.png" ContentType="image/png"/>
  <Override PartName="/word/media/rId238.png" ContentType="image/png"/>
  <Override PartName="/word/media/rId496.png" ContentType="image/png"/>
  <Override PartName="/word/media/rId367.png" ContentType="image/png"/>
  <Override PartName="/word/media/rId326.png" ContentType="image/png"/>
  <Override PartName="/word/media/rId584.png" ContentType="image/png"/>
  <Override PartName="/word/media/rId455.png" ContentType="image/png"/>
  <Override PartName="/word/media/rId294.png" ContentType="image/png"/>
  <Override PartName="/word/media/rId552.png" ContentType="image/png"/>
  <Override PartName="/word/media/rId423.png" ContentType="image/png"/>
  <Override PartName="/word/media/rId262.png" ContentType="image/png"/>
  <Override PartName="/word/media/rId520.png" ContentType="image/png"/>
  <Override PartName="/word/media/rId391.png" ContentType="image/png"/>
  <Override PartName="/word/media/rId76.png" ContentType="image/png"/>
  <Override PartName="/word/media/rId306.png" ContentType="image/png"/>
  <Override PartName="/word/media/rId564.png" ContentType="image/png"/>
  <Override PartName="/word/media/rId435.png" ContentType="image/png"/>
  <Override PartName="/word/media/rId198.png" ContentType="image/png"/>
  <Override PartName="/word/media/rId250.png" ContentType="image/png"/>
  <Override PartName="/word/media/rId508.png" ContentType="image/png"/>
  <Override PartName="/word/media/rId379.png" ContentType="image/png"/>
  <Override PartName="/word/media/rId42.png" ContentType="image/png"/>
  <Override PartName="/word/media/rId81.png" ContentType="image/png"/>
  <Override PartName="/word/media/rId34.png" ContentType="image/png"/>
  <Override PartName="/word/media/rId38.png" ContentType="image/png"/>
  <Override PartName="/word/media/rId278.png" ContentType="image/png"/>
  <Override PartName="/word/media/rId536.png" ContentType="image/png"/>
  <Override PartName="/word/media/rId407.png" ContentType="image/png"/>
  <Override PartName="/word/media/rId193.png" ContentType="image/png"/>
  <Override PartName="/word/media/rId242.png" ContentType="image/png"/>
  <Override PartName="/word/media/rId500.png" ContentType="image/png"/>
  <Override PartName="/word/media/rId371.png" ContentType="image/png"/>
  <Override PartName="/word/media/rId258.png" ContentType="image/png"/>
  <Override PartName="/word/media/rId516.png" ContentType="image/png"/>
  <Override PartName="/word/media/rId387.png" ContentType="image/png"/>
  <Override PartName="/word/media/rId85.png" ContentType="image/png"/>
  <Override PartName="/word/media/rId93.png" ContentType="image/png"/>
  <Override PartName="/word/media/rId270.png" ContentType="image/png"/>
  <Override PartName="/word/media/rId528.png" ContentType="image/png"/>
  <Override PartName="/word/media/rId399.png" ContentType="image/png"/>
  <Override PartName="/word/media/rId310.png" ContentType="image/png"/>
  <Override PartName="/word/media/rId568.png" ContentType="image/png"/>
  <Override PartName="/word/media/rId439.png" ContentType="image/png"/>
  <Override PartName="/word/media/rId623.png" ContentType="image/png"/>
  <Override PartName="/word/media/rId630.png" ContentType="image/png"/>
  <Override PartName="/word/media/rId246.png" ContentType="image/png"/>
  <Override PartName="/word/media/rId504.png" ContentType="image/png"/>
  <Override PartName="/word/media/rId375.png" ContentType="image/png"/>
  <Override PartName="/word/media/rId226.png" ContentType="image/png"/>
  <Override PartName="/word/media/rId484.png" ContentType="image/png"/>
  <Override PartName="/word/media/rId355.png" ContentType="image/png"/>
  <Override PartName="/word/media/rId302.png" ContentType="image/png"/>
  <Override PartName="/word/media/rId560.png" ContentType="image/png"/>
  <Override PartName="/word/media/rId431.png" ContentType="image/png"/>
  <Override PartName="/word/media/rId135.png" ContentType="image/png"/>
  <Override PartName="/word/media/rId139.png" ContentType="image/png"/>
  <Override PartName="/word/media/rId140.png" ContentType="image/png"/>
  <Override PartName="/word/media/rId208.png" ContentType="image/png"/>
  <Override PartName="/word/media/rId209.png" ContentType="image/png"/>
  <Override PartName="/word/media/rId144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298.png" ContentType="image/png"/>
  <Override PartName="/word/media/rId556.png" ContentType="image/png"/>
  <Override PartName="/word/media/rId427.png" ContentType="image/png"/>
  <Override PartName="/word/media/rId222.png" ContentType="image/png"/>
  <Override PartName="/word/media/rId480.png" ContentType="image/png"/>
  <Override PartName="/word/media/rId351.png" ContentType="image/png"/>
  <Override PartName="/word/media/rId619.png" ContentType="image/png"/>
  <Override PartName="/word/media/rId602.png" ContentType="image/png"/>
  <Override PartName="/word/media/rId639.png" ContentType="image/png"/>
  <Override PartName="/word/media/rId266.png" ContentType="image/png"/>
  <Override PartName="/word/media/rId524.png" ContentType="image/png"/>
  <Override PartName="/word/media/rId395.png" ContentType="image/png"/>
  <Override PartName="/word/media/rId318.png" ContentType="image/png"/>
  <Override PartName="/word/media/rId576.png" ContentType="image/png"/>
  <Override PartName="/word/media/rId447.png" ContentType="image/png"/>
  <Override PartName="/word/media/rId97.png" ContentType="image/png"/>
  <Override PartName="/word/media/rId89.png" ContentType="image/png"/>
  <Override PartName="/word/media/rId334.png" ContentType="image/png"/>
  <Override PartName="/word/media/rId592.png" ContentType="image/png"/>
  <Override PartName="/word/media/rId463.png" ContentType="image/png"/>
  <Override PartName="/word/media/rId68.png" ContentType="image/png"/>
  <Override PartName="/word/media/rId50.png" ContentType="image/png"/>
  <Override PartName="/word/media/rId54.png" ContentType="image/png"/>
  <Override PartName="/word/media/rId55.png" ContentType="image/png"/>
  <Override PartName="/word/media/rId46.png" ContentType="image/png"/>
  <Override PartName="/word/media/rId60.png" ContentType="image/png"/>
  <Override PartName="/word/media/rId72.png" ContentType="image/png"/>
  <Override PartName="/word/media/rId330.png" ContentType="image/png"/>
  <Override PartName="/word/media/rId588.png" ContentType="image/png"/>
  <Override PartName="/word/media/rId459.png" ContentType="image/png"/>
  <Override PartName="/word/media/rId22.png" ContentType="image/png"/>
  <Override PartName="/word/media/rId230.png" ContentType="image/png"/>
  <Override PartName="/word/media/rId488.png" ContentType="image/png"/>
  <Override PartName="/word/media/rId359.png" ContentType="image/png"/>
  <Override PartName="/word/media/rId30.png" ContentType="image/png"/>
  <Override PartName="/word/media/rId64.png" ContentType="image/png"/>
  <Override PartName="/word/media/rId181.png" ContentType="image/png"/>
  <Override PartName="/word/media/rId185.png" ContentType="image/png"/>
  <Override PartName="/word/media/rId169.png" ContentType="image/png"/>
  <Override PartName="/word/media/rId165.png" ContentType="image/png"/>
  <Override PartName="/word/media/rId189.png" ContentType="image/png"/>
  <Override PartName="/word/media/rId17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Preliminary</w:t>
      </w:r>
      <w:r>
        <w:t xml:space="preserve"> </w:t>
      </w:r>
      <w:r>
        <w:t xml:space="preserve">ESP</w:t>
      </w:r>
      <w:r>
        <w:t xml:space="preserve"> </w:t>
      </w:r>
      <w:r>
        <w:t xml:space="preserve">regressions</w:t>
      </w:r>
    </w:p>
    <w:p>
      <w:pPr>
        <w:pStyle w:val="Author"/>
      </w:pPr>
      <w:r>
        <w:t xml:space="preserve">Abigail</w:t>
      </w:r>
      <w:r>
        <w:t xml:space="preserve"> </w:t>
      </w:r>
      <w:r>
        <w:t xml:space="preserve">Tyrell</w:t>
      </w:r>
    </w:p>
    <w:p>
      <w:pPr>
        <w:pStyle w:val="Date"/>
      </w:pPr>
      <w:r>
        <w:t xml:space="preserve">13</w:t>
      </w:r>
      <w:r>
        <w:t xml:space="preserve"> </w:t>
      </w:r>
      <w:r>
        <w:t xml:space="preserve">Jul</w:t>
      </w:r>
      <w:r>
        <w:t xml:space="preserve"> </w:t>
      </w:r>
      <w:r>
        <w:t xml:space="preserve">2021</w:t>
      </w:r>
    </w:p>
    <w:bookmarkStart w:id="20" w:name="black-sea-bass"/>
    <w:p>
      <w:pPr>
        <w:pStyle w:val="Heading1"/>
      </w:pPr>
      <w:r>
        <w:t xml:space="preserve">Black sea bass</w:t>
      </w:r>
    </w:p>
    <w:p>
      <w:pPr>
        <w:pStyle w:val="FirstParagraph"/>
      </w:pPr>
      <w:r>
        <w:t xml:space="preserve">Stock region: Mid</w:t>
      </w:r>
    </w:p>
    <w:p>
      <w:pPr>
        <w:pStyle w:val="BodyText"/>
      </w:pPr>
      <w:r>
        <w:t xml:space="preserve">EPU: MAB, All, all, NE</w:t>
      </w:r>
    </w:p>
    <w:bookmarkEnd w:id="20"/>
    <w:bookmarkStart w:id="21" w:name="introduction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Introduction</w:t>
      </w:r>
    </w:p>
    <w:p>
      <w:pPr>
        <w:pStyle w:val="FirstParagraph"/>
      </w:pPr>
      <w:r>
        <w:t xml:space="preserve">These are preliminary regressions that compare Mid Black sea bass catch, abundance, recruitment, and F to various indicators in the MAB, All, all, NE Environmental Protection Units (EPUs) taken from the</w:t>
      </w:r>
      <w:r>
        <w:t xml:space="preserve"> </w:t>
      </w:r>
      <w:r>
        <w:rPr>
          <w:rStyle w:val="VerbatimChar"/>
        </w:rPr>
        <w:t xml:space="preserve">ecodata</w:t>
      </w:r>
      <w:r>
        <w:t xml:space="preserve"> </w:t>
      </w:r>
      <w:r>
        <w:t xml:space="preserve">package. The indicators are lagged by 0 years.</w:t>
      </w:r>
    </w:p>
    <w:bookmarkEnd w:id="21"/>
    <w:bookmarkStart w:id="635" w:name="regression-analysis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Regression analysis</w:t>
      </w:r>
    </w:p>
    <w:p>
      <w:pPr>
        <w:pStyle w:val="FirstParagraph"/>
      </w:pPr>
      <w:r>
        <w:t xml:space="preserve">All regressions are simple linear correlations assessed at the p &lt; 0.5 level. Please note, due to the large number of indicators tested, a certain amount of statistically significant results are expected even if there are no underlying mechanistic connections. These correlations do not necessarily imply causation.</w:t>
      </w:r>
    </w:p>
    <w:bookmarkStart w:id="25" w:name="trends-with-tim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Trends with time</w:t>
      </w:r>
    </w:p>
    <w:bookmarkStart w:id="23" w:name="figures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im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4" w:name="regression-statistics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2.1: Catch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Catch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-292860.65</w:t>
            </w:r>
          </w:p>
        </w:tc>
        <w:tc>
          <w:p>
            <w:pPr>
              <w:pStyle w:val="Compact"/>
              <w:jc w:val="right"/>
            </w:pPr>
            <w:r>
              <w:t xml:space="preserve">62334.28</w:t>
            </w:r>
          </w:p>
        </w:tc>
        <w:tc>
          <w:p>
            <w:pPr>
              <w:pStyle w:val="Compact"/>
              <w:jc w:val="right"/>
            </w:pPr>
            <w:r>
              <w:t xml:space="preserve">-4.70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148.36</w:t>
            </w:r>
          </w:p>
        </w:tc>
        <w:tc>
          <w:p>
            <w:pPr>
              <w:pStyle w:val="Compact"/>
              <w:jc w:val="right"/>
            </w:pPr>
            <w:r>
              <w:t xml:space="preserve">31.11</w:t>
            </w:r>
          </w:p>
        </w:tc>
        <w:tc>
          <w:p>
            <w:pPr>
              <w:pStyle w:val="Compact"/>
              <w:jc w:val="right"/>
            </w:pPr>
            <w:r>
              <w:t xml:space="preserve">4.77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p>
      <w:pPr>
        <w:pStyle w:val="TableCaption"/>
      </w:pPr>
      <w:r>
        <w:t xml:space="preserve">Table 2.1: Fmort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Fmort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44.35</w:t>
            </w:r>
          </w:p>
        </w:tc>
        <w:tc>
          <w:p>
            <w:pPr>
              <w:pStyle w:val="Compact"/>
              <w:jc w:val="right"/>
            </w:pPr>
            <w:r>
              <w:t xml:space="preserve">5.16</w:t>
            </w:r>
          </w:p>
        </w:tc>
        <w:tc>
          <w:p>
            <w:pPr>
              <w:pStyle w:val="Compact"/>
              <w:jc w:val="right"/>
            </w:pPr>
            <w:r>
              <w:t xml:space="preserve">8.60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-8.47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71.72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</w:tr>
    </w:tbl>
    <w:p>
      <w:pPr>
        <w:pStyle w:val="TableCaption"/>
      </w:pPr>
      <w:r>
        <w:t xml:space="preserve">Table 2.1: Abundance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Abundance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-1986351.82</w:t>
            </w:r>
          </w:p>
        </w:tc>
        <w:tc>
          <w:p>
            <w:pPr>
              <w:pStyle w:val="Compact"/>
              <w:jc w:val="right"/>
            </w:pPr>
            <w:r>
              <w:t xml:space="preserve">221985.0</w:t>
            </w:r>
          </w:p>
        </w:tc>
        <w:tc>
          <w:p>
            <w:pPr>
              <w:pStyle w:val="Compact"/>
              <w:jc w:val="right"/>
            </w:pPr>
            <w:r>
              <w:t xml:space="preserve">-8.95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997.37</w:t>
            </w:r>
          </w:p>
        </w:tc>
        <w:tc>
          <w:p>
            <w:pPr>
              <w:pStyle w:val="Compact"/>
              <w:jc w:val="right"/>
            </w:pPr>
            <w:r>
              <w:t xml:space="preserve">110.8</w:t>
            </w:r>
          </w:p>
        </w:tc>
        <w:tc>
          <w:p>
            <w:pPr>
              <w:pStyle w:val="Compact"/>
              <w:jc w:val="right"/>
            </w:pPr>
            <w:r>
              <w:t xml:space="preserve">9.00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81.03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0.73</w:t>
            </w:r>
          </w:p>
        </w:tc>
      </w:tr>
    </w:tbl>
    <w:bookmarkEnd w:id="24"/>
    <w:bookmarkEnd w:id="25"/>
    <w:bookmarkStart w:id="102" w:name="physical-indicator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Physical indicators</w:t>
      </w:r>
    </w:p>
    <w:bookmarkStart w:id="59" w:name="temperature-related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Temperature-related</w:t>
      </w:r>
    </w:p>
    <w:bookmarkStart w:id="29" w:name="cold-pool-index"/>
    <w:p>
      <w:pPr>
        <w:pStyle w:val="Heading4"/>
      </w:pPr>
      <w:r>
        <w:rPr>
          <w:rStyle w:val="SectionNumber"/>
        </w:rPr>
        <w:t xml:space="preserve">2.2.1.1</w:t>
      </w:r>
      <w:r>
        <w:tab/>
      </w:r>
      <w:r>
        <w:t xml:space="preserve">Cold pool index</w:t>
      </w:r>
    </w:p>
    <w:bookmarkStart w:id="27" w:name="figures-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ld-poo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28" w:name="regression-statistics-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2.2: Recruitment vs T_mean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: Recruitment vs T_mea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-309857.00</w:t>
            </w:r>
          </w:p>
        </w:tc>
        <w:tc>
          <w:p>
            <w:pPr>
              <w:pStyle w:val="Compact"/>
              <w:jc w:val="right"/>
            </w:pPr>
            <w:r>
              <w:t xml:space="preserve">68345.19</w:t>
            </w:r>
          </w:p>
        </w:tc>
        <w:tc>
          <w:p>
            <w:pPr>
              <w:pStyle w:val="Compact"/>
              <w:jc w:val="right"/>
            </w:pPr>
            <w:r>
              <w:t xml:space="preserve">-4.53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43797.57</w:t>
            </w:r>
          </w:p>
        </w:tc>
        <w:tc>
          <w:p>
            <w:pPr>
              <w:pStyle w:val="Compact"/>
              <w:jc w:val="right"/>
            </w:pPr>
            <w:r>
              <w:t xml:space="preserve">8613.65</w:t>
            </w:r>
          </w:p>
        </w:tc>
        <w:tc>
          <w:p>
            <w:pPr>
              <w:pStyle w:val="Compact"/>
              <w:jc w:val="right"/>
            </w:pPr>
            <w:r>
              <w:t xml:space="preserve">5.08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2.2: Recruitment vs T_min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: Recruitment vs T_mi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-72267.28</w:t>
            </w:r>
          </w:p>
        </w:tc>
        <w:tc>
          <w:p>
            <w:pPr>
              <w:pStyle w:val="Compact"/>
              <w:jc w:val="right"/>
            </w:pPr>
            <w:r>
              <w:t xml:space="preserve">24998.89</w:t>
            </w:r>
          </w:p>
        </w:tc>
        <w:tc>
          <w:p>
            <w:pPr>
              <w:pStyle w:val="Compact"/>
              <w:jc w:val="right"/>
            </w:pPr>
            <w:r>
              <w:t xml:space="preserve">-2.89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20519.51</w:t>
            </w:r>
          </w:p>
        </w:tc>
        <w:tc>
          <w:p>
            <w:pPr>
              <w:pStyle w:val="Compact"/>
              <w:jc w:val="right"/>
            </w:pPr>
            <w:r>
              <w:t xml:space="preserve">4631.38</w:t>
            </w:r>
          </w:p>
        </w:tc>
        <w:tc>
          <w:p>
            <w:pPr>
              <w:pStyle w:val="Compact"/>
              <w:jc w:val="right"/>
            </w:pPr>
            <w:r>
              <w:t xml:space="preserve">4.43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p>
      <w:pPr>
        <w:pStyle w:val="TableCaption"/>
      </w:pPr>
      <w:r>
        <w:t xml:space="preserve">Table 2.2: Recruitment vs T_peak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: Recruitment vs T_peak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-208762.84</w:t>
            </w:r>
          </w:p>
        </w:tc>
        <w:tc>
          <w:p>
            <w:pPr>
              <w:pStyle w:val="Compact"/>
              <w:jc w:val="right"/>
            </w:pPr>
            <w:r>
              <w:t xml:space="preserve">50062.90</w:t>
            </w:r>
          </w:p>
        </w:tc>
        <w:tc>
          <w:p>
            <w:pPr>
              <w:pStyle w:val="Compact"/>
              <w:jc w:val="right"/>
            </w:pPr>
            <w:r>
              <w:t xml:space="preserve">-4.17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31410.13</w:t>
            </w:r>
          </w:p>
        </w:tc>
        <w:tc>
          <w:p>
            <w:pPr>
              <w:pStyle w:val="Compact"/>
              <w:jc w:val="right"/>
            </w:pPr>
            <w:r>
              <w:t xml:space="preserve">6376.78</w:t>
            </w:r>
          </w:p>
        </w:tc>
        <w:tc>
          <w:p>
            <w:pPr>
              <w:pStyle w:val="Compact"/>
              <w:jc w:val="right"/>
            </w:pPr>
            <w:r>
              <w:t xml:space="preserve">4.93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2.2: Recruitment vs V_max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: Recruitment vs V_max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343163.9</w:t>
            </w:r>
          </w:p>
        </w:tc>
        <w:tc>
          <w:p>
            <w:pPr>
              <w:pStyle w:val="Compact"/>
              <w:jc w:val="right"/>
            </w:pPr>
            <w:r>
              <w:t xml:space="preserve">122104.1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-409413.3</w:t>
            </w:r>
          </w:p>
        </w:tc>
        <w:tc>
          <w:p>
            <w:pPr>
              <w:pStyle w:val="Compact"/>
              <w:jc w:val="right"/>
            </w:pPr>
            <w:r>
              <w:t xml:space="preserve">163258.6</w:t>
            </w:r>
          </w:p>
        </w:tc>
        <w:tc>
          <w:p>
            <w:pPr>
              <w:pStyle w:val="Compact"/>
              <w:jc w:val="right"/>
            </w:pPr>
            <w:r>
              <w:t xml:space="preserve">-2.51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28"/>
    <w:bookmarkEnd w:id="29"/>
    <w:bookmarkStart w:id="33" w:name="warm-core-rings"/>
    <w:p>
      <w:pPr>
        <w:pStyle w:val="Heading4"/>
      </w:pPr>
      <w:r>
        <w:rPr>
          <w:rStyle w:val="SectionNumber"/>
        </w:rPr>
        <w:t xml:space="preserve">2.2.1.2</w:t>
      </w:r>
      <w:r>
        <w:tab/>
      </w:r>
      <w:r>
        <w:t xml:space="preserve">Warm core rings</w:t>
      </w:r>
    </w:p>
    <w:bookmarkStart w:id="31" w:name="figures-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war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regression-statistics-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2.3: Fmort vs Warm Core Rings</w:t>
      </w:r>
      <w:r>
        <w:t xml:space="preserve"> </w:t>
      </w:r>
      <w:r>
        <w:t xml:space="preserve">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: Fmort vs Warm Core Rings 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1.11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9.44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-3.97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32"/>
    <w:bookmarkEnd w:id="33"/>
    <w:bookmarkStart w:id="37" w:name="marine-heatwave-index"/>
    <w:p>
      <w:pPr>
        <w:pStyle w:val="Heading4"/>
      </w:pPr>
      <w:r>
        <w:rPr>
          <w:rStyle w:val="SectionNumber"/>
        </w:rPr>
        <w:t xml:space="preserve">2.2.1.3</w:t>
      </w:r>
      <w:r>
        <w:tab/>
      </w:r>
      <w:r>
        <w:t xml:space="preserve">Marine heatwave index</w:t>
      </w:r>
    </w:p>
    <w:bookmarkStart w:id="35" w:name="figures-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eatwav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6" w:name="regression-statistics-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2.4: Catch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Catch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3644.92</w:t>
            </w:r>
          </w:p>
        </w:tc>
        <w:tc>
          <w:p>
            <w:pPr>
              <w:pStyle w:val="Compact"/>
              <w:jc w:val="right"/>
            </w:pPr>
            <w:r>
              <w:t xml:space="preserve">500.41</w:t>
            </w:r>
          </w:p>
        </w:tc>
        <w:tc>
          <w:p>
            <w:pPr>
              <w:pStyle w:val="Compact"/>
              <w:jc w:val="right"/>
            </w:pPr>
            <w:r>
              <w:t xml:space="preserve">7.28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7.82</w:t>
            </w:r>
          </w:p>
        </w:tc>
        <w:tc>
          <w:p>
            <w:pPr>
              <w:pStyle w:val="Compact"/>
              <w:jc w:val="right"/>
            </w:pPr>
            <w:r>
              <w:t xml:space="preserve">2.97</w:t>
            </w:r>
          </w:p>
        </w:tc>
        <w:tc>
          <w:p>
            <w:pPr>
              <w:pStyle w:val="Compact"/>
              <w:jc w:val="right"/>
            </w:pPr>
            <w:r>
              <w:t xml:space="preserve">2.63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6.93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2.4: Fmort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Fmort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0.77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13.57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-2.85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2.4: Fmort vs 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Fmort vs maximum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1.20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5.22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-2.41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2.4: Recruitment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Recruitment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19349.24</w:t>
            </w:r>
          </w:p>
        </w:tc>
        <w:tc>
          <w:p>
            <w:pPr>
              <w:pStyle w:val="Compact"/>
              <w:jc w:val="right"/>
            </w:pPr>
            <w:r>
              <w:t xml:space="preserve">5217.65</w:t>
            </w:r>
          </w:p>
        </w:tc>
        <w:tc>
          <w:p>
            <w:pPr>
              <w:pStyle w:val="Compact"/>
              <w:jc w:val="right"/>
            </w:pPr>
            <w:r>
              <w:t xml:space="preserve">3.71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147.72</w:t>
            </w:r>
          </w:p>
        </w:tc>
        <w:tc>
          <w:p>
            <w:pPr>
              <w:pStyle w:val="Compact"/>
              <w:jc w:val="right"/>
            </w:pPr>
            <w:r>
              <w:t xml:space="preserve">30.98</w:t>
            </w:r>
          </w:p>
        </w:tc>
        <w:tc>
          <w:p>
            <w:pPr>
              <w:pStyle w:val="Compact"/>
              <w:jc w:val="right"/>
            </w:pPr>
            <w:r>
              <w:t xml:space="preserve">4.77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p>
      <w:pPr>
        <w:pStyle w:val="TableCaption"/>
      </w:pPr>
      <w:r>
        <w:t xml:space="preserve">Table 2.4: Abundance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Abundance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6796.69</w:t>
            </w:r>
          </w:p>
        </w:tc>
        <w:tc>
          <w:p>
            <w:pPr>
              <w:pStyle w:val="Compact"/>
              <w:jc w:val="right"/>
            </w:pPr>
            <w:r>
              <w:t xml:space="preserve">2417.52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51.04</w:t>
            </w:r>
          </w:p>
        </w:tc>
        <w:tc>
          <w:p>
            <w:pPr>
              <w:pStyle w:val="Compact"/>
              <w:jc w:val="right"/>
            </w:pPr>
            <w:r>
              <w:t xml:space="preserve">14.36</w:t>
            </w:r>
          </w:p>
        </w:tc>
        <w:tc>
          <w:p>
            <w:pPr>
              <w:pStyle w:val="Compact"/>
              <w:jc w:val="right"/>
            </w:pPr>
            <w:r>
              <w:t xml:space="preserve">3.56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2.4: Abundance vs 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Abundance vs maximum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-14400.68</w:t>
            </w:r>
          </w:p>
        </w:tc>
        <w:tc>
          <w:p>
            <w:pPr>
              <w:pStyle w:val="Compact"/>
              <w:jc w:val="right"/>
            </w:pPr>
            <w:r>
              <w:t xml:space="preserve">10199.38</w:t>
            </w:r>
          </w:p>
        </w:tc>
        <w:tc>
          <w:p>
            <w:pPr>
              <w:pStyle w:val="Compact"/>
              <w:jc w:val="right"/>
            </w:pPr>
            <w:r>
              <w:t xml:space="preserve">-1.41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11686.12</w:t>
            </w:r>
          </w:p>
        </w:tc>
        <w:tc>
          <w:p>
            <w:pPr>
              <w:pStyle w:val="Compact"/>
              <w:jc w:val="right"/>
            </w:pPr>
            <w:r>
              <w:t xml:space="preserve">4299.27</w:t>
            </w:r>
          </w:p>
        </w:tc>
        <w:tc>
          <w:p>
            <w:pPr>
              <w:pStyle w:val="Compact"/>
              <w:jc w:val="right"/>
            </w:pPr>
            <w:r>
              <w:t xml:space="preserve">2.72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36"/>
    <w:bookmarkEnd w:id="37"/>
    <w:bookmarkStart w:id="41" w:name="X1aeba25f150b1da1bf2a6e20e0a108ac7445ab2"/>
    <w:p>
      <w:pPr>
        <w:pStyle w:val="Heading4"/>
      </w:pPr>
      <w:r>
        <w:rPr>
          <w:rStyle w:val="SectionNumber"/>
        </w:rPr>
        <w:t xml:space="preserve">2.2.1.4</w:t>
      </w:r>
      <w:r>
        <w:tab/>
      </w:r>
      <w:r>
        <w:t xml:space="preserve">Marine heatwave index in the stock region</w:t>
      </w:r>
    </w:p>
    <w:bookmarkStart w:id="39" w:name="figures-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eatwave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0" w:name="regression-statistics-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2.5: Catch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3728.87</w:t>
            </w:r>
          </w:p>
        </w:tc>
        <w:tc>
          <w:p>
            <w:pPr>
              <w:pStyle w:val="Compact"/>
              <w:jc w:val="right"/>
            </w:pPr>
            <w:r>
              <w:t xml:space="preserve">552.81</w:t>
            </w:r>
          </w:p>
        </w:tc>
        <w:tc>
          <w:p>
            <w:pPr>
              <w:pStyle w:val="Compact"/>
              <w:jc w:val="right"/>
            </w:pPr>
            <w:r>
              <w:t xml:space="preserve">6.75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6.12</w:t>
            </w:r>
          </w:p>
        </w:tc>
        <w:tc>
          <w:p>
            <w:pPr>
              <w:pStyle w:val="Compact"/>
              <w:jc w:val="right"/>
            </w:pPr>
            <w:r>
              <w:t xml:space="preserve">2.93</w:t>
            </w:r>
          </w:p>
        </w:tc>
        <w:tc>
          <w:p>
            <w:pPr>
              <w:pStyle w:val="Compact"/>
              <w:jc w:val="right"/>
            </w:pPr>
            <w:r>
              <w:t xml:space="preserve">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2.5: Catch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3550.84</w:t>
            </w:r>
          </w:p>
        </w:tc>
        <w:tc>
          <w:p>
            <w:pPr>
              <w:pStyle w:val="Compact"/>
              <w:jc w:val="right"/>
            </w:pPr>
            <w:r>
              <w:t xml:space="preserve">508.00</w:t>
            </w:r>
          </w:p>
        </w:tc>
        <w:tc>
          <w:p>
            <w:pPr>
              <w:pStyle w:val="Compact"/>
              <w:jc w:val="right"/>
            </w:pPr>
            <w:r>
              <w:t xml:space="preserve">6.99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8.10</w:t>
            </w:r>
          </w:p>
        </w:tc>
        <w:tc>
          <w:p>
            <w:pPr>
              <w:pStyle w:val="Compact"/>
              <w:jc w:val="right"/>
            </w:pPr>
            <w:r>
              <w:t xml:space="preserve">3.04</w:t>
            </w:r>
          </w:p>
        </w:tc>
        <w:tc>
          <w:p>
            <w:pPr>
              <w:pStyle w:val="Compact"/>
              <w:jc w:val="right"/>
            </w:pPr>
            <w:r>
              <w:t xml:space="preserve">2.66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2.5: Catch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-562.62</w:t>
            </w:r>
          </w:p>
        </w:tc>
        <w:tc>
          <w:p>
            <w:pPr>
              <w:pStyle w:val="Compact"/>
              <w:jc w:val="right"/>
            </w:pPr>
            <w:r>
              <w:t xml:space="preserve">2057.71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2251.58</w:t>
            </w:r>
          </w:p>
        </w:tc>
        <w:tc>
          <w:p>
            <w:pPr>
              <w:pStyle w:val="Compact"/>
              <w:jc w:val="right"/>
            </w:pPr>
            <w:r>
              <w:t xml:space="preserve">898.53</w:t>
            </w:r>
          </w:p>
        </w:tc>
        <w:tc>
          <w:p>
            <w:pPr>
              <w:pStyle w:val="Compact"/>
              <w:jc w:val="right"/>
            </w:pPr>
            <w:r>
              <w:t xml:space="preserve">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2.5: Fmort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0.77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13.48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-3.10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2.5: Fmort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12.48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-2.28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2.5: Fmort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1.18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5.06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2.5: Fmort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maximum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1.17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6.30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-2.91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2.5: Recruitment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19133.75</w:t>
            </w:r>
          </w:p>
        </w:tc>
        <w:tc>
          <w:p>
            <w:pPr>
              <w:pStyle w:val="Compact"/>
              <w:jc w:val="right"/>
            </w:pPr>
            <w:r>
              <w:t xml:space="preserve">5054.96</w:t>
            </w:r>
          </w:p>
        </w:tc>
        <w:tc>
          <w:p>
            <w:pPr>
              <w:pStyle w:val="Compact"/>
              <w:jc w:val="right"/>
            </w:pPr>
            <w:r>
              <w:t xml:space="preserve">3.79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155.73</w:t>
            </w:r>
          </w:p>
        </w:tc>
        <w:tc>
          <w:p>
            <w:pPr>
              <w:pStyle w:val="Compact"/>
              <w:jc w:val="right"/>
            </w:pPr>
            <w:r>
              <w:t xml:space="preserve">30.28</w:t>
            </w:r>
          </w:p>
        </w:tc>
        <w:tc>
          <w:p>
            <w:pPr>
              <w:pStyle w:val="Compact"/>
              <w:jc w:val="right"/>
            </w:pPr>
            <w:r>
              <w:t xml:space="preserve">5.14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26.46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2.5: Recruitment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cumulative intensity Black sea bass sou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22225.03</w:t>
            </w:r>
          </w:p>
        </w:tc>
        <w:tc>
          <w:p>
            <w:pPr>
              <w:pStyle w:val="Compact"/>
              <w:jc w:val="right"/>
            </w:pPr>
            <w:r>
              <w:t xml:space="preserve">5926.65</w:t>
            </w:r>
          </w:p>
        </w:tc>
        <w:tc>
          <w:p>
            <w:pPr>
              <w:pStyle w:val="Compact"/>
              <w:jc w:val="right"/>
            </w:pPr>
            <w:r>
              <w:t xml:space="preserve">3.75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145.80</w:t>
            </w:r>
          </w:p>
        </w:tc>
        <w:tc>
          <w:p>
            <w:pPr>
              <w:pStyle w:val="Compact"/>
              <w:jc w:val="right"/>
            </w:pPr>
            <w:r>
              <w:t xml:space="preserve">41.82</w:t>
            </w:r>
          </w:p>
        </w:tc>
        <w:tc>
          <w:p>
            <w:pPr>
              <w:pStyle w:val="Compact"/>
              <w:jc w:val="right"/>
            </w:pPr>
            <w:r>
              <w:t xml:space="preserve">3.49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2.5: Abundance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6731.31</w:t>
            </w:r>
          </w:p>
        </w:tc>
        <w:tc>
          <w:p>
            <w:pPr>
              <w:pStyle w:val="Compact"/>
              <w:jc w:val="right"/>
            </w:pPr>
            <w:r>
              <w:t xml:space="preserve">2454.37</w:t>
            </w:r>
          </w:p>
        </w:tc>
        <w:tc>
          <w:p>
            <w:pPr>
              <w:pStyle w:val="Compact"/>
              <w:jc w:val="right"/>
            </w:pPr>
            <w:r>
              <w:t xml:space="preserve">2.74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48.42</w:t>
            </w:r>
          </w:p>
        </w:tc>
        <w:tc>
          <w:p>
            <w:pPr>
              <w:pStyle w:val="Compact"/>
              <w:jc w:val="right"/>
            </w:pPr>
            <w:r>
              <w:t xml:space="preserve">13.03</w:t>
            </w:r>
          </w:p>
        </w:tc>
        <w:tc>
          <w:p>
            <w:pPr>
              <w:pStyle w:val="Compact"/>
              <w:jc w:val="right"/>
            </w:pPr>
            <w:r>
              <w:t xml:space="preserve">3.72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2.5: Abundance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7479.43</w:t>
            </w:r>
          </w:p>
        </w:tc>
        <w:tc>
          <w:p>
            <w:pPr>
              <w:pStyle w:val="Compact"/>
              <w:jc w:val="right"/>
            </w:pPr>
            <w:r>
              <w:t xml:space="preserve">2509.01</w:t>
            </w:r>
          </w:p>
        </w:tc>
        <w:tc>
          <w:p>
            <w:pPr>
              <w:pStyle w:val="Compact"/>
              <w:jc w:val="right"/>
            </w:pPr>
            <w:r>
              <w:t xml:space="preserve">2.98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47.01</w:t>
            </w:r>
          </w:p>
        </w:tc>
        <w:tc>
          <w:p>
            <w:pPr>
              <w:pStyle w:val="Compact"/>
              <w:jc w:val="right"/>
            </w:pPr>
            <w:r>
              <w:t xml:space="preserve">15.03</w:t>
            </w:r>
          </w:p>
        </w:tc>
        <w:tc>
          <w:p>
            <w:pPr>
              <w:pStyle w:val="Compact"/>
              <w:jc w:val="right"/>
            </w:pPr>
            <w:r>
              <w:t xml:space="preserve">3.13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2.5: Abundance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-25768.49</w:t>
            </w:r>
          </w:p>
        </w:tc>
        <w:tc>
          <w:p>
            <w:pPr>
              <w:pStyle w:val="Compact"/>
              <w:jc w:val="right"/>
            </w:pPr>
            <w:r>
              <w:t xml:space="preserve">8761.91</w:t>
            </w:r>
          </w:p>
        </w:tc>
        <w:tc>
          <w:p>
            <w:pPr>
              <w:pStyle w:val="Compact"/>
              <w:jc w:val="right"/>
            </w:pPr>
            <w:r>
              <w:t xml:space="preserve">-2.94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17225.19</w:t>
            </w:r>
          </w:p>
        </w:tc>
        <w:tc>
          <w:p>
            <w:pPr>
              <w:pStyle w:val="Compact"/>
              <w:jc w:val="right"/>
            </w:pPr>
            <w:r>
              <w:t xml:space="preserve">3826.03</w:t>
            </w:r>
          </w:p>
        </w:tc>
        <w:tc>
          <w:p>
            <w:pPr>
              <w:pStyle w:val="Compact"/>
              <w:jc w:val="right"/>
            </w:pPr>
            <w:r>
              <w:t xml:space="preserve">4.50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2.5: Abundance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maximum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-10938.27</w:t>
            </w:r>
          </w:p>
        </w:tc>
        <w:tc>
          <w:p>
            <w:pPr>
              <w:pStyle w:val="Compact"/>
              <w:jc w:val="right"/>
            </w:pPr>
            <w:r>
              <w:t xml:space="preserve">8496.07</w:t>
            </w:r>
          </w:p>
        </w:tc>
        <w:tc>
          <w:p>
            <w:pPr>
              <w:pStyle w:val="Compact"/>
              <w:jc w:val="right"/>
            </w:pPr>
            <w:r>
              <w:t xml:space="preserve">-1.29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10344.55</w:t>
            </w:r>
          </w:p>
        </w:tc>
        <w:tc>
          <w:p>
            <w:pPr>
              <w:pStyle w:val="Compact"/>
              <w:jc w:val="right"/>
            </w:pPr>
            <w:r>
              <w:t xml:space="preserve">3544.96</w:t>
            </w:r>
          </w:p>
        </w:tc>
        <w:tc>
          <w:p>
            <w:pPr>
              <w:pStyle w:val="Compact"/>
              <w:jc w:val="right"/>
            </w:pPr>
            <w:r>
              <w:t xml:space="preserve">2.92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2.5: Abundance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cumulative intensity Black sea bass sou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8251.23</w:t>
            </w:r>
          </w:p>
        </w:tc>
        <w:tc>
          <w:p>
            <w:pPr>
              <w:pStyle w:val="Compact"/>
              <w:jc w:val="right"/>
            </w:pPr>
            <w:r>
              <w:t xml:space="preserve">2693.24</w:t>
            </w:r>
          </w:p>
        </w:tc>
        <w:tc>
          <w:p>
            <w:pPr>
              <w:pStyle w:val="Compact"/>
              <w:jc w:val="right"/>
            </w:pPr>
            <w:r>
              <w:t xml:space="preserve">3.06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43.63</w:t>
            </w:r>
          </w:p>
        </w:tc>
        <w:tc>
          <w:p>
            <w:pPr>
              <w:pStyle w:val="Compact"/>
              <w:jc w:val="right"/>
            </w:pPr>
            <w:r>
              <w:t xml:space="preserve">19.00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40"/>
    <w:bookmarkEnd w:id="41"/>
    <w:bookmarkStart w:id="45" w:name="glorys-bottom-temperature"/>
    <w:p>
      <w:pPr>
        <w:pStyle w:val="Heading4"/>
      </w:pPr>
      <w:r>
        <w:rPr>
          <w:rStyle w:val="SectionNumber"/>
        </w:rPr>
        <w:t xml:space="preserve">2.2.1.5</w:t>
      </w:r>
      <w:r>
        <w:tab/>
      </w:r>
      <w:r>
        <w:t xml:space="preserve">GLORYS bottom temperature</w:t>
      </w:r>
    </w:p>
    <w:bookmarkStart w:id="43" w:name="figures-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lorys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"/>
    <w:bookmarkStart w:id="44" w:name="regression-statistics-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2.6: Fmort vs GLORYS bottom temp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: Fmort vs GLORYS bottom temp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-2.67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2.6: Recruitment vs GLORYS bottom temp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: Recruitment vs GLORYS bottom temp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31705.22</w:t>
            </w:r>
          </w:p>
        </w:tc>
        <w:tc>
          <w:p>
            <w:pPr>
              <w:pStyle w:val="Compact"/>
              <w:jc w:val="right"/>
            </w:pPr>
            <w:r>
              <w:t xml:space="preserve">4334.29</w:t>
            </w:r>
          </w:p>
        </w:tc>
        <w:tc>
          <w:p>
            <w:pPr>
              <w:pStyle w:val="Compact"/>
              <w:jc w:val="right"/>
            </w:pPr>
            <w:r>
              <w:t xml:space="preserve">7.31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17136.74</w:t>
            </w:r>
          </w:p>
        </w:tc>
        <w:tc>
          <w:p>
            <w:pPr>
              <w:pStyle w:val="Compact"/>
              <w:jc w:val="right"/>
            </w:pPr>
            <w:r>
              <w:t xml:space="preserve">4496.85</w:t>
            </w:r>
          </w:p>
        </w:tc>
        <w:tc>
          <w:p>
            <w:pPr>
              <w:pStyle w:val="Compact"/>
              <w:jc w:val="right"/>
            </w:pPr>
            <w:r>
              <w:t xml:space="preserve">3.81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2.6: Abundance vs GLORYS bottom temp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: Abundance vs GLORYS bottom temp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11467.48</w:t>
            </w:r>
          </w:p>
        </w:tc>
        <w:tc>
          <w:p>
            <w:pPr>
              <w:pStyle w:val="Compact"/>
              <w:jc w:val="right"/>
            </w:pPr>
            <w:r>
              <w:t xml:space="preserve">1907.66</w:t>
            </w:r>
          </w:p>
        </w:tc>
        <w:tc>
          <w:p>
            <w:pPr>
              <w:pStyle w:val="Compact"/>
              <w:jc w:val="right"/>
            </w:pPr>
            <w:r>
              <w:t xml:space="preserve">6.01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5450.91</w:t>
            </w:r>
          </w:p>
        </w:tc>
        <w:tc>
          <w:p>
            <w:pPr>
              <w:pStyle w:val="Compact"/>
              <w:jc w:val="right"/>
            </w:pPr>
            <w:r>
              <w:t xml:space="preserve">1979.21</w:t>
            </w:r>
          </w:p>
        </w:tc>
        <w:tc>
          <w:p>
            <w:pPr>
              <w:pStyle w:val="Compact"/>
              <w:jc w:val="right"/>
            </w:pPr>
            <w:r>
              <w:t xml:space="preserve">2.75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44"/>
    <w:bookmarkEnd w:id="45"/>
    <w:bookmarkStart w:id="49" w:name="long-term-sea-surface-temperature"/>
    <w:p>
      <w:pPr>
        <w:pStyle w:val="Heading4"/>
      </w:pPr>
      <w:r>
        <w:rPr>
          <w:rStyle w:val="SectionNumber"/>
        </w:rPr>
        <w:t xml:space="preserve">2.2.1.6</w:t>
      </w:r>
      <w:r>
        <w:tab/>
      </w:r>
      <w:r>
        <w:t xml:space="preserve">Long-term sea surface temperature</w:t>
      </w:r>
    </w:p>
    <w:bookmarkStart w:id="47" w:name="figures-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Start w:id="48" w:name="regression-statistics-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2.7: Catch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Catch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-15875.60</w:t>
            </w:r>
          </w:p>
        </w:tc>
        <w:tc>
          <w:p>
            <w:pPr>
              <w:pStyle w:val="Compact"/>
              <w:jc w:val="right"/>
            </w:pPr>
            <w:r>
              <w:t xml:space="preserve">5495.74</w:t>
            </w:r>
          </w:p>
        </w:tc>
        <w:tc>
          <w:p>
            <w:pPr>
              <w:pStyle w:val="Compact"/>
              <w:jc w:val="right"/>
            </w:pPr>
            <w:r>
              <w:t xml:space="preserve">-2.89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1632.12</w:t>
            </w:r>
          </w:p>
        </w:tc>
        <w:tc>
          <w:p>
            <w:pPr>
              <w:pStyle w:val="Compact"/>
              <w:jc w:val="right"/>
            </w:pPr>
            <w:r>
              <w:t xml:space="preserve">442.31</w:t>
            </w:r>
          </w:p>
        </w:tc>
        <w:tc>
          <w:p>
            <w:pPr>
              <w:pStyle w:val="Compact"/>
              <w:jc w:val="right"/>
            </w:pPr>
            <w:r>
              <w:t xml:space="preserve">3.69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2.7: Fmort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Fmort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4.92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2.7: Recruitment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Recruitment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-242332.94</w:t>
            </w:r>
          </w:p>
        </w:tc>
        <w:tc>
          <w:p>
            <w:pPr>
              <w:pStyle w:val="Compact"/>
              <w:jc w:val="right"/>
            </w:pPr>
            <w:r>
              <w:t xml:space="preserve">64356.61</w:t>
            </w:r>
          </w:p>
        </w:tc>
        <w:tc>
          <w:p>
            <w:pPr>
              <w:pStyle w:val="Compact"/>
              <w:jc w:val="right"/>
            </w:pPr>
            <w:r>
              <w:t xml:space="preserve">-3.77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22443.81</w:t>
            </w:r>
          </w:p>
        </w:tc>
        <w:tc>
          <w:p>
            <w:pPr>
              <w:pStyle w:val="Compact"/>
              <w:jc w:val="right"/>
            </w:pPr>
            <w:r>
              <w:t xml:space="preserve">5179.52</w:t>
            </w:r>
          </w:p>
        </w:tc>
        <w:tc>
          <w:p>
            <w:pPr>
              <w:pStyle w:val="Compact"/>
              <w:jc w:val="right"/>
            </w:pPr>
            <w:r>
              <w:t xml:space="preserve">4.33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18.78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</w:tbl>
    <w:p>
      <w:pPr>
        <w:pStyle w:val="TableCaption"/>
      </w:pPr>
      <w:r>
        <w:t xml:space="preserve">Table 2.7: Abundance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Abundance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-115373.65</w:t>
            </w:r>
          </w:p>
        </w:tc>
        <w:tc>
          <w:p>
            <w:pPr>
              <w:pStyle w:val="Compact"/>
              <w:jc w:val="right"/>
            </w:pPr>
            <w:r>
              <w:t xml:space="preserve">25365.72</w:t>
            </w:r>
          </w:p>
        </w:tc>
        <w:tc>
          <w:p>
            <w:pPr>
              <w:pStyle w:val="Compact"/>
              <w:jc w:val="right"/>
            </w:pPr>
            <w:r>
              <w:t xml:space="preserve">-4.55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10256.01</w:t>
            </w:r>
          </w:p>
        </w:tc>
        <w:tc>
          <w:p>
            <w:pPr>
              <w:pStyle w:val="Compact"/>
              <w:jc w:val="right"/>
            </w:pPr>
            <w:r>
              <w:t xml:space="preserve">2041.47</w:t>
            </w:r>
          </w:p>
        </w:tc>
        <w:tc>
          <w:p>
            <w:pPr>
              <w:pStyle w:val="Compact"/>
              <w:jc w:val="right"/>
            </w:pPr>
            <w:r>
              <w:t xml:space="preserve">5.02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bookmarkEnd w:id="48"/>
    <w:bookmarkEnd w:id="49"/>
    <w:bookmarkStart w:id="53" w:name="sea-surface-temperature-anomaly-in-epu"/>
    <w:p>
      <w:pPr>
        <w:pStyle w:val="Heading4"/>
      </w:pPr>
      <w:r>
        <w:rPr>
          <w:rStyle w:val="SectionNumber"/>
        </w:rPr>
        <w:t xml:space="preserve">2.2.1.7</w:t>
      </w:r>
      <w:r>
        <w:tab/>
      </w:r>
      <w:r>
        <w:t xml:space="preserve">Sea surface temperature anomaly in EPU</w:t>
      </w:r>
    </w:p>
    <w:bookmarkStart w:id="51" w:name="figures-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52" w:name="regression-statistics-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2.8: Catch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Catch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3995.00</w:t>
            </w:r>
          </w:p>
        </w:tc>
        <w:tc>
          <w:p>
            <w:pPr>
              <w:pStyle w:val="Compact"/>
              <w:jc w:val="right"/>
            </w:pPr>
            <w:r>
              <w:t xml:space="preserve">349.26</w:t>
            </w:r>
          </w:p>
        </w:tc>
        <w:tc>
          <w:p>
            <w:pPr>
              <w:pStyle w:val="Compact"/>
              <w:jc w:val="right"/>
            </w:pPr>
            <w:r>
              <w:t xml:space="preserve">11.44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1156.33</w:t>
            </w:r>
          </w:p>
        </w:tc>
        <w:tc>
          <w:p>
            <w:pPr>
              <w:pStyle w:val="Compact"/>
              <w:jc w:val="right"/>
            </w:pPr>
            <w:r>
              <w:t xml:space="preserve">418.03</w:t>
            </w:r>
          </w:p>
        </w:tc>
        <w:tc>
          <w:p>
            <w:pPr>
              <w:pStyle w:val="Compact"/>
              <w:jc w:val="right"/>
            </w:pPr>
            <w:r>
              <w:t xml:space="preserve">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2.8: Catch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Catch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4133.98</w:t>
            </w:r>
          </w:p>
        </w:tc>
        <w:tc>
          <w:p>
            <w:pPr>
              <w:pStyle w:val="Compact"/>
              <w:jc w:val="right"/>
            </w:pPr>
            <w:r>
              <w:t xml:space="preserve">331.88</w:t>
            </w:r>
          </w:p>
        </w:tc>
        <w:tc>
          <w:p>
            <w:pPr>
              <w:pStyle w:val="Compact"/>
              <w:jc w:val="right"/>
            </w:pPr>
            <w:r>
              <w:t xml:space="preserve">12.46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1259.78</w:t>
            </w:r>
          </w:p>
        </w:tc>
        <w:tc>
          <w:p>
            <w:pPr>
              <w:pStyle w:val="Compact"/>
              <w:jc w:val="right"/>
            </w:pPr>
            <w:r>
              <w:t xml:space="preserve">450.91</w:t>
            </w:r>
          </w:p>
        </w:tc>
        <w:tc>
          <w:p>
            <w:pPr>
              <w:pStyle w:val="Compact"/>
              <w:jc w:val="right"/>
            </w:pPr>
            <w:r>
              <w:t xml:space="preserve">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2.8: Fmort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Fmort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-3.80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2.8: Fmort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Fmort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-4.22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2.8: Recruitment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31914.24</w:t>
            </w:r>
          </w:p>
        </w:tc>
        <w:tc>
          <w:p>
            <w:pPr>
              <w:pStyle w:val="Compact"/>
              <w:jc w:val="right"/>
            </w:pPr>
            <w:r>
              <w:t xml:space="preserve">4452.19</w:t>
            </w:r>
          </w:p>
        </w:tc>
        <w:tc>
          <w:p>
            <w:pPr>
              <w:pStyle w:val="Compact"/>
              <w:jc w:val="right"/>
            </w:pPr>
            <w:r>
              <w:t xml:space="preserve">7.17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12852.17</w:t>
            </w:r>
          </w:p>
        </w:tc>
        <w:tc>
          <w:p>
            <w:pPr>
              <w:pStyle w:val="Compact"/>
              <w:jc w:val="right"/>
            </w:pPr>
            <w:r>
              <w:t xml:space="preserve">5328.81</w:t>
            </w:r>
          </w:p>
        </w:tc>
        <w:tc>
          <w:p>
            <w:pPr>
              <w:pStyle w:val="Compact"/>
              <w:jc w:val="right"/>
            </w:pPr>
            <w:r>
              <w:t xml:space="preserve">2.41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2.8: Recruitment vs winter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wint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35750.13</w:t>
            </w:r>
          </w:p>
        </w:tc>
        <w:tc>
          <w:p>
            <w:pPr>
              <w:pStyle w:val="Compact"/>
              <w:jc w:val="right"/>
            </w:pPr>
            <w:r>
              <w:t xml:space="preserve">3271.20</w:t>
            </w:r>
          </w:p>
        </w:tc>
        <w:tc>
          <w:p>
            <w:pPr>
              <w:pStyle w:val="Compact"/>
              <w:jc w:val="right"/>
            </w:pPr>
            <w:r>
              <w:t xml:space="preserve">10.93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18263.95</w:t>
            </w:r>
          </w:p>
        </w:tc>
        <w:tc>
          <w:p>
            <w:pPr>
              <w:pStyle w:val="Compact"/>
              <w:jc w:val="right"/>
            </w:pPr>
            <w:r>
              <w:t xml:space="preserve">3650.84</w:t>
            </w:r>
          </w:p>
        </w:tc>
        <w:tc>
          <w:p>
            <w:pPr>
              <w:pStyle w:val="Compact"/>
              <w:jc w:val="right"/>
            </w:pPr>
            <w:r>
              <w:t xml:space="preserve">5.00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2.8: Recruitment vs spring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spring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33326.54</w:t>
            </w:r>
          </w:p>
        </w:tc>
        <w:tc>
          <w:p>
            <w:pPr>
              <w:pStyle w:val="Compact"/>
              <w:jc w:val="right"/>
            </w:pPr>
            <w:r>
              <w:t xml:space="preserve">3758.16</w:t>
            </w:r>
          </w:p>
        </w:tc>
        <w:tc>
          <w:p>
            <w:pPr>
              <w:pStyle w:val="Compact"/>
              <w:jc w:val="right"/>
            </w:pPr>
            <w:r>
              <w:t xml:space="preserve">8.87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17714.73</w:t>
            </w:r>
          </w:p>
        </w:tc>
        <w:tc>
          <w:p>
            <w:pPr>
              <w:pStyle w:val="Compact"/>
              <w:jc w:val="right"/>
            </w:pPr>
            <w:r>
              <w:t xml:space="preserve">4762.86</w:t>
            </w:r>
          </w:p>
        </w:tc>
        <w:tc>
          <w:p>
            <w:pPr>
              <w:pStyle w:val="Compact"/>
              <w:jc w:val="right"/>
            </w:pPr>
            <w:r>
              <w:t xml:space="preserve">3.72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2.8: Abundance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8968.13</w:t>
            </w:r>
          </w:p>
        </w:tc>
        <w:tc>
          <w:p>
            <w:pPr>
              <w:pStyle w:val="Compact"/>
              <w:jc w:val="right"/>
            </w:pPr>
            <w:r>
              <w:t xml:space="preserve">1508.55</w:t>
            </w:r>
          </w:p>
        </w:tc>
        <w:tc>
          <w:p>
            <w:pPr>
              <w:pStyle w:val="Compact"/>
              <w:jc w:val="right"/>
            </w:pPr>
            <w:r>
              <w:t xml:space="preserve">5.94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8860.24</w:t>
            </w:r>
          </w:p>
        </w:tc>
        <w:tc>
          <w:p>
            <w:pPr>
              <w:pStyle w:val="Compact"/>
              <w:jc w:val="right"/>
            </w:pPr>
            <w:r>
              <w:t xml:space="preserve">1805.58</w:t>
            </w:r>
          </w:p>
        </w:tc>
        <w:tc>
          <w:p>
            <w:pPr>
              <w:pStyle w:val="Compact"/>
              <w:jc w:val="right"/>
            </w:pPr>
            <w:r>
              <w:t xml:space="preserve">4.91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2.8: Abundance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10237.42</w:t>
            </w:r>
          </w:p>
        </w:tc>
        <w:tc>
          <w:p>
            <w:pPr>
              <w:pStyle w:val="Compact"/>
              <w:jc w:val="right"/>
            </w:pPr>
            <w:r>
              <w:t xml:space="preserve">1553.75</w:t>
            </w:r>
          </w:p>
        </w:tc>
        <w:tc>
          <w:p>
            <w:pPr>
              <w:pStyle w:val="Compact"/>
              <w:jc w:val="right"/>
            </w:pPr>
            <w:r>
              <w:t xml:space="preserve">6.59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8580.32</w:t>
            </w:r>
          </w:p>
        </w:tc>
        <w:tc>
          <w:p>
            <w:pPr>
              <w:pStyle w:val="Compact"/>
              <w:jc w:val="right"/>
            </w:pPr>
            <w:r>
              <w:t xml:space="preserve">2110.98</w:t>
            </w:r>
          </w:p>
        </w:tc>
        <w:tc>
          <w:p>
            <w:pPr>
              <w:pStyle w:val="Compact"/>
              <w:jc w:val="right"/>
            </w:pPr>
            <w:r>
              <w:t xml:space="preserve">4.06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2.8: Abundance vs spring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spring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10974.53</w:t>
            </w:r>
          </w:p>
        </w:tc>
        <w:tc>
          <w:p>
            <w:pPr>
              <w:pStyle w:val="Compact"/>
              <w:jc w:val="right"/>
            </w:pPr>
            <w:r>
              <w:t xml:space="preserve">1735.94</w:t>
            </w:r>
          </w:p>
        </w:tc>
        <w:tc>
          <w:p>
            <w:pPr>
              <w:pStyle w:val="Compact"/>
              <w:jc w:val="right"/>
            </w:pPr>
            <w:r>
              <w:t xml:space="preserve">6.32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5680.50</w:t>
            </w:r>
          </w:p>
        </w:tc>
        <w:tc>
          <w:p>
            <w:pPr>
              <w:pStyle w:val="Compact"/>
              <w:jc w:val="right"/>
            </w:pPr>
            <w:r>
              <w:t xml:space="preserve">2200.03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52"/>
    <w:bookmarkEnd w:id="53"/>
    <w:bookmarkStart w:id="58" w:name="Xd8234f8154bfb2b5f5852057875bd5033b435a0"/>
    <w:p>
      <w:pPr>
        <w:pStyle w:val="Heading4"/>
      </w:pPr>
      <w:r>
        <w:rPr>
          <w:rStyle w:val="SectionNumber"/>
        </w:rPr>
        <w:t xml:space="preserve">2.2.1.8</w:t>
      </w:r>
      <w:r>
        <w:tab/>
      </w:r>
      <w:r>
        <w:t xml:space="preserve">Sea surface temperature anomaly in stock region</w:t>
      </w:r>
    </w:p>
    <w:bookmarkStart w:id="56" w:name="figures-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57" w:name="regression-statistics-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2.9: Catch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wint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4202.55</w:t>
            </w:r>
          </w:p>
        </w:tc>
        <w:tc>
          <w:p>
            <w:pPr>
              <w:pStyle w:val="Compact"/>
              <w:jc w:val="right"/>
            </w:pPr>
            <w:r>
              <w:t xml:space="preserve">334.21</w:t>
            </w:r>
          </w:p>
        </w:tc>
        <w:tc>
          <w:p>
            <w:pPr>
              <w:pStyle w:val="Compact"/>
              <w:jc w:val="right"/>
            </w:pPr>
            <w:r>
              <w:t xml:space="preserve">12.57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970.83</w:t>
            </w:r>
          </w:p>
        </w:tc>
        <w:tc>
          <w:p>
            <w:pPr>
              <w:pStyle w:val="Compact"/>
              <w:jc w:val="right"/>
            </w:pPr>
            <w:r>
              <w:t xml:space="preserve">384.86</w:t>
            </w:r>
          </w:p>
        </w:tc>
        <w:tc>
          <w:p>
            <w:pPr>
              <w:pStyle w:val="Compact"/>
              <w:jc w:val="right"/>
            </w:pPr>
            <w:r>
              <w:t xml:space="preserve">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3946.43</w:t>
            </w:r>
          </w:p>
        </w:tc>
        <w:tc>
          <w:p>
            <w:pPr>
              <w:pStyle w:val="Compact"/>
              <w:jc w:val="right"/>
            </w:pPr>
            <w:r>
              <w:t xml:space="preserve">365.94</w:t>
            </w:r>
          </w:p>
        </w:tc>
        <w:tc>
          <w:p>
            <w:pPr>
              <w:pStyle w:val="Compact"/>
              <w:jc w:val="right"/>
            </w:pPr>
            <w:r>
              <w:t xml:space="preserve">10.78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1001.75</w:t>
            </w:r>
          </w:p>
        </w:tc>
        <w:tc>
          <w:p>
            <w:pPr>
              <w:pStyle w:val="Compact"/>
              <w:jc w:val="right"/>
            </w:pPr>
            <w:r>
              <w:t xml:space="preserve">389.36</w:t>
            </w:r>
          </w:p>
        </w:tc>
        <w:tc>
          <w:p>
            <w:pPr>
              <w:pStyle w:val="Compact"/>
              <w:jc w:val="right"/>
            </w:pPr>
            <w:r>
              <w:t xml:space="preserve">2.57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3985.82</w:t>
            </w:r>
          </w:p>
        </w:tc>
        <w:tc>
          <w:p>
            <w:pPr>
              <w:pStyle w:val="Compact"/>
              <w:jc w:val="right"/>
            </w:pPr>
            <w:r>
              <w:t xml:space="preserve">345.41</w:t>
            </w:r>
          </w:p>
        </w:tc>
        <w:tc>
          <w:p>
            <w:pPr>
              <w:pStyle w:val="Compact"/>
              <w:jc w:val="right"/>
            </w:pPr>
            <w:r>
              <w:t xml:space="preserve">11.54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1047.06</w:t>
            </w:r>
          </w:p>
        </w:tc>
        <w:tc>
          <w:p>
            <w:pPr>
              <w:pStyle w:val="Compact"/>
              <w:jc w:val="right"/>
            </w:pPr>
            <w:r>
              <w:t xml:space="preserve">362.51</w:t>
            </w:r>
          </w:p>
        </w:tc>
        <w:tc>
          <w:p>
            <w:pPr>
              <w:pStyle w:val="Compact"/>
              <w:jc w:val="right"/>
            </w:pPr>
            <w:r>
              <w:t xml:space="preserve">2.89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4071.45</w:t>
            </w:r>
          </w:p>
        </w:tc>
        <w:tc>
          <w:p>
            <w:pPr>
              <w:pStyle w:val="Compact"/>
              <w:jc w:val="right"/>
            </w:pPr>
            <w:r>
              <w:t xml:space="preserve">345.60</w:t>
            </w:r>
          </w:p>
        </w:tc>
        <w:tc>
          <w:p>
            <w:pPr>
              <w:pStyle w:val="Compact"/>
              <w:jc w:val="right"/>
            </w:pPr>
            <w:r>
              <w:t xml:space="preserve">11.78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1116.06</w:t>
            </w:r>
          </w:p>
        </w:tc>
        <w:tc>
          <w:p>
            <w:pPr>
              <w:pStyle w:val="Compact"/>
              <w:jc w:val="right"/>
            </w:pPr>
            <w:r>
              <w:t xml:space="preserve">429.52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4189.25</w:t>
            </w:r>
          </w:p>
        </w:tc>
        <w:tc>
          <w:p>
            <w:pPr>
              <w:pStyle w:val="Compact"/>
              <w:jc w:val="right"/>
            </w:pPr>
            <w:r>
              <w:t xml:space="preserve">327.18</w:t>
            </w:r>
          </w:p>
        </w:tc>
        <w:tc>
          <w:p>
            <w:pPr>
              <w:pStyle w:val="Compact"/>
              <w:jc w:val="right"/>
            </w:pPr>
            <w:r>
              <w:t xml:space="preserve">12.8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1152.32</w:t>
            </w:r>
          </w:p>
        </w:tc>
        <w:tc>
          <w:p>
            <w:pPr>
              <w:pStyle w:val="Compact"/>
              <w:jc w:val="right"/>
            </w:pPr>
            <w:r>
              <w:t xml:space="preserve">411.78</w:t>
            </w:r>
          </w:p>
        </w:tc>
        <w:tc>
          <w:p>
            <w:pPr>
              <w:pStyle w:val="Compact"/>
              <w:jc w:val="right"/>
            </w:pPr>
            <w:r>
              <w:t xml:space="preserve">2.8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4197.84</w:t>
            </w:r>
          </w:p>
        </w:tc>
        <w:tc>
          <w:p>
            <w:pPr>
              <w:pStyle w:val="Compact"/>
              <w:jc w:val="right"/>
            </w:pPr>
            <w:r>
              <w:t xml:space="preserve">340.16</w:t>
            </w:r>
          </w:p>
        </w:tc>
        <w:tc>
          <w:p>
            <w:pPr>
              <w:pStyle w:val="Compact"/>
              <w:jc w:val="right"/>
            </w:pPr>
            <w:r>
              <w:t xml:space="preserve">12.34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1080.79</w:t>
            </w:r>
          </w:p>
        </w:tc>
        <w:tc>
          <w:p>
            <w:pPr>
              <w:pStyle w:val="Compact"/>
              <w:jc w:val="right"/>
            </w:pPr>
            <w:r>
              <w:t xml:space="preserve">463.11</w:t>
            </w:r>
          </w:p>
        </w:tc>
        <w:tc>
          <w:p>
            <w:pPr>
              <w:pStyle w:val="Compact"/>
              <w:jc w:val="right"/>
            </w:pPr>
            <w:r>
              <w:t xml:space="preserve">2.33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4436.81</w:t>
            </w:r>
          </w:p>
        </w:tc>
        <w:tc>
          <w:p>
            <w:pPr>
              <w:pStyle w:val="Compact"/>
              <w:jc w:val="right"/>
            </w:pPr>
            <w:r>
              <w:t xml:space="preserve">333.48</w:t>
            </w:r>
          </w:p>
        </w:tc>
        <w:tc>
          <w:p>
            <w:pPr>
              <w:pStyle w:val="Compact"/>
              <w:jc w:val="right"/>
            </w:pPr>
            <w:r>
              <w:t xml:space="preserve">13.3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1073.63</w:t>
            </w:r>
          </w:p>
        </w:tc>
        <w:tc>
          <w:p>
            <w:pPr>
              <w:pStyle w:val="Compact"/>
              <w:jc w:val="right"/>
            </w:pPr>
            <w:r>
              <w:t xml:space="preserve">465.98</w:t>
            </w:r>
          </w:p>
        </w:tc>
        <w:tc>
          <w:p>
            <w:pPr>
              <w:pStyle w:val="Compact"/>
              <w:jc w:val="right"/>
            </w:pPr>
            <w:r>
              <w:t xml:space="preserve">2.3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18.89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13.89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-4.00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19.51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-4.07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18.67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2.9: Recruitment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wint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32552.41</w:t>
            </w:r>
          </w:p>
        </w:tc>
        <w:tc>
          <w:p>
            <w:pPr>
              <w:pStyle w:val="Compact"/>
              <w:jc w:val="right"/>
            </w:pPr>
            <w:r>
              <w:t xml:space="preserve">3178.17</w:t>
            </w:r>
          </w:p>
        </w:tc>
        <w:tc>
          <w:p>
            <w:pPr>
              <w:pStyle w:val="Compact"/>
              <w:jc w:val="right"/>
            </w:pPr>
            <w:r>
              <w:t xml:space="preserve">10.24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20235.21</w:t>
            </w:r>
          </w:p>
        </w:tc>
        <w:tc>
          <w:p>
            <w:pPr>
              <w:pStyle w:val="Compact"/>
              <w:jc w:val="right"/>
            </w:pPr>
            <w:r>
              <w:t xml:space="preserve">3659.78</w:t>
            </w:r>
          </w:p>
        </w:tc>
        <w:tc>
          <w:p>
            <w:pPr>
              <w:pStyle w:val="Compact"/>
              <w:jc w:val="right"/>
            </w:pPr>
            <w:r>
              <w:t xml:space="preserve">5.53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31024.65</w:t>
            </w:r>
          </w:p>
        </w:tc>
        <w:tc>
          <w:p>
            <w:pPr>
              <w:pStyle w:val="Compact"/>
              <w:jc w:val="right"/>
            </w:pPr>
            <w:r>
              <w:t xml:space="preserve">4583.89</w:t>
            </w:r>
          </w:p>
        </w:tc>
        <w:tc>
          <w:p>
            <w:pPr>
              <w:pStyle w:val="Compact"/>
              <w:jc w:val="right"/>
            </w:pPr>
            <w:r>
              <w:t xml:space="preserve">6.77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11953.24</w:t>
            </w:r>
          </w:p>
        </w:tc>
        <w:tc>
          <w:p>
            <w:pPr>
              <w:pStyle w:val="Compact"/>
              <w:jc w:val="right"/>
            </w:pPr>
            <w:r>
              <w:t xml:space="preserve">4877.29</w:t>
            </w:r>
          </w:p>
        </w:tc>
        <w:tc>
          <w:p>
            <w:pPr>
              <w:pStyle w:val="Compact"/>
              <w:jc w:val="right"/>
            </w:pPr>
            <w:r>
              <w:t xml:space="preserve">2.45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2.9: Recruitment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31554.50</w:t>
            </w:r>
          </w:p>
        </w:tc>
        <w:tc>
          <w:p>
            <w:pPr>
              <w:pStyle w:val="Compact"/>
              <w:jc w:val="right"/>
            </w:pPr>
            <w:r>
              <w:t xml:space="preserve">4351.74</w:t>
            </w:r>
          </w:p>
        </w:tc>
        <w:tc>
          <w:p>
            <w:pPr>
              <w:pStyle w:val="Compact"/>
              <w:jc w:val="right"/>
            </w:pPr>
            <w:r>
              <w:t xml:space="preserve">7.25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12332.59</w:t>
            </w:r>
          </w:p>
        </w:tc>
        <w:tc>
          <w:p>
            <w:pPr>
              <w:pStyle w:val="Compact"/>
              <w:jc w:val="right"/>
            </w:pPr>
            <w:r>
              <w:t xml:space="preserve">4567.15</w:t>
            </w:r>
          </w:p>
        </w:tc>
        <w:tc>
          <w:p>
            <w:pPr>
              <w:pStyle w:val="Compact"/>
              <w:jc w:val="right"/>
            </w:pPr>
            <w:r>
              <w:t xml:space="preserve">2.70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32501.53</w:t>
            </w:r>
          </w:p>
        </w:tc>
        <w:tc>
          <w:p>
            <w:pPr>
              <w:pStyle w:val="Compact"/>
              <w:jc w:val="right"/>
            </w:pPr>
            <w:r>
              <w:t xml:space="preserve">4326.05</w:t>
            </w:r>
          </w:p>
        </w:tc>
        <w:tc>
          <w:p>
            <w:pPr>
              <w:pStyle w:val="Compact"/>
              <w:jc w:val="right"/>
            </w:pPr>
            <w:r>
              <w:t xml:space="preserve">7.51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13372.14</w:t>
            </w:r>
          </w:p>
        </w:tc>
        <w:tc>
          <w:p>
            <w:pPr>
              <w:pStyle w:val="Compact"/>
              <w:jc w:val="right"/>
            </w:pPr>
            <w:r>
              <w:t xml:space="preserve">5376.47</w:t>
            </w:r>
          </w:p>
        </w:tc>
        <w:tc>
          <w:p>
            <w:pPr>
              <w:pStyle w:val="Compact"/>
              <w:jc w:val="right"/>
            </w:pPr>
            <w:r>
              <w:t xml:space="preserve">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2.9: Recruitment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34333.50</w:t>
            </w:r>
          </w:p>
        </w:tc>
        <w:tc>
          <w:p>
            <w:pPr>
              <w:pStyle w:val="Compact"/>
              <w:jc w:val="right"/>
            </w:pPr>
            <w:r>
              <w:t xml:space="preserve">4277.17</w:t>
            </w:r>
          </w:p>
        </w:tc>
        <w:tc>
          <w:p>
            <w:pPr>
              <w:pStyle w:val="Compact"/>
              <w:jc w:val="right"/>
            </w:pPr>
            <w:r>
              <w:t xml:space="preserve">8.03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11184.61</w:t>
            </w:r>
          </w:p>
        </w:tc>
        <w:tc>
          <w:p>
            <w:pPr>
              <w:pStyle w:val="Compact"/>
              <w:jc w:val="right"/>
            </w:pPr>
            <w:r>
              <w:t xml:space="preserve">5383.01</w:t>
            </w:r>
          </w:p>
        </w:tc>
        <w:tc>
          <w:p>
            <w:pPr>
              <w:pStyle w:val="Compact"/>
              <w:jc w:val="right"/>
            </w:pPr>
            <w:r>
              <w:t xml:space="preserve">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34000.61</w:t>
            </w:r>
          </w:p>
        </w:tc>
        <w:tc>
          <w:p>
            <w:pPr>
              <w:pStyle w:val="Compact"/>
              <w:jc w:val="right"/>
            </w:pPr>
            <w:r>
              <w:t xml:space="preserve">4245.71</w:t>
            </w:r>
          </w:p>
        </w:tc>
        <w:tc>
          <w:p>
            <w:pPr>
              <w:pStyle w:val="Compact"/>
              <w:jc w:val="right"/>
            </w:pPr>
            <w:r>
              <w:t xml:space="preserve">8.01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13043.51</w:t>
            </w:r>
          </w:p>
        </w:tc>
        <w:tc>
          <w:p>
            <w:pPr>
              <w:pStyle w:val="Compact"/>
              <w:jc w:val="right"/>
            </w:pPr>
            <w:r>
              <w:t xml:space="preserve">5780.24</w:t>
            </w:r>
          </w:p>
        </w:tc>
        <w:tc>
          <w:p>
            <w:pPr>
              <w:pStyle w:val="Compact"/>
              <w:jc w:val="right"/>
            </w:pPr>
            <w:r>
              <w:t xml:space="preserve">2.26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32100.66</w:t>
            </w:r>
          </w:p>
        </w:tc>
        <w:tc>
          <w:p>
            <w:pPr>
              <w:pStyle w:val="Compact"/>
              <w:jc w:val="right"/>
            </w:pPr>
            <w:r>
              <w:t xml:space="preserve">3641.66</w:t>
            </w:r>
          </w:p>
        </w:tc>
        <w:tc>
          <w:p>
            <w:pPr>
              <w:pStyle w:val="Compact"/>
              <w:jc w:val="right"/>
            </w:pPr>
            <w:r>
              <w:t xml:space="preserve">8.81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21925.93</w:t>
            </w:r>
          </w:p>
        </w:tc>
        <w:tc>
          <w:p>
            <w:pPr>
              <w:pStyle w:val="Compact"/>
              <w:jc w:val="right"/>
            </w:pPr>
            <w:r>
              <w:t xml:space="preserve">5182.48</w:t>
            </w:r>
          </w:p>
        </w:tc>
        <w:tc>
          <w:p>
            <w:pPr>
              <w:pStyle w:val="Compact"/>
              <w:jc w:val="right"/>
            </w:pPr>
            <w:r>
              <w:t xml:space="preserve">4.23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2.9: Recruitment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wint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37223.24</w:t>
            </w:r>
          </w:p>
        </w:tc>
        <w:tc>
          <w:p>
            <w:pPr>
              <w:pStyle w:val="Compact"/>
              <w:jc w:val="right"/>
            </w:pPr>
            <w:r>
              <w:t xml:space="preserve">3317.58</w:t>
            </w:r>
          </w:p>
        </w:tc>
        <w:tc>
          <w:p>
            <w:pPr>
              <w:pStyle w:val="Compact"/>
              <w:jc w:val="right"/>
            </w:pPr>
            <w:r>
              <w:t xml:space="preserve">11.22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18766.64</w:t>
            </w:r>
          </w:p>
        </w:tc>
        <w:tc>
          <w:p>
            <w:pPr>
              <w:pStyle w:val="Compact"/>
              <w:jc w:val="right"/>
            </w:pPr>
            <w:r>
              <w:t xml:space="preserve">3849.64</w:t>
            </w:r>
          </w:p>
        </w:tc>
        <w:tc>
          <w:p>
            <w:pPr>
              <w:pStyle w:val="Compact"/>
              <w:jc w:val="right"/>
            </w:pPr>
            <w:r>
              <w:t xml:space="preserve">4.87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36131.85</w:t>
            </w:r>
          </w:p>
        </w:tc>
        <w:tc>
          <w:p>
            <w:pPr>
              <w:pStyle w:val="Compact"/>
              <w:jc w:val="right"/>
            </w:pPr>
            <w:r>
              <w:t xml:space="preserve">3724.43</w:t>
            </w:r>
          </w:p>
        </w:tc>
        <w:tc>
          <w:p>
            <w:pPr>
              <w:pStyle w:val="Compact"/>
              <w:jc w:val="right"/>
            </w:pPr>
            <w:r>
              <w:t xml:space="preserve">9.70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18633.00</w:t>
            </w:r>
          </w:p>
        </w:tc>
        <w:tc>
          <w:p>
            <w:pPr>
              <w:pStyle w:val="Compact"/>
              <w:jc w:val="right"/>
            </w:pPr>
            <w:r>
              <w:t xml:space="preserve">5191.00</w:t>
            </w:r>
          </w:p>
        </w:tc>
        <w:tc>
          <w:p>
            <w:pPr>
              <w:pStyle w:val="Compact"/>
              <w:jc w:val="right"/>
            </w:pPr>
            <w:r>
              <w:t xml:space="preserve">3.59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2.9: Recruitment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wint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40684.64</w:t>
            </w:r>
          </w:p>
        </w:tc>
        <w:tc>
          <w:p>
            <w:pPr>
              <w:pStyle w:val="Compact"/>
              <w:jc w:val="right"/>
            </w:pPr>
            <w:r>
              <w:t xml:space="preserve">3871.34</w:t>
            </w:r>
          </w:p>
        </w:tc>
        <w:tc>
          <w:p>
            <w:pPr>
              <w:pStyle w:val="Compact"/>
              <w:jc w:val="right"/>
            </w:pPr>
            <w:r>
              <w:t xml:space="preserve">10.51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14742.57</w:t>
            </w:r>
          </w:p>
        </w:tc>
        <w:tc>
          <w:p>
            <w:pPr>
              <w:pStyle w:val="Compact"/>
              <w:jc w:val="right"/>
            </w:pPr>
            <w:r>
              <w:t xml:space="preserve">3940.39</w:t>
            </w:r>
          </w:p>
        </w:tc>
        <w:tc>
          <w:p>
            <w:pPr>
              <w:pStyle w:val="Compact"/>
              <w:jc w:val="right"/>
            </w:pPr>
            <w:r>
              <w:t xml:space="preserve">3.74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37618.28</w:t>
            </w:r>
          </w:p>
        </w:tc>
        <w:tc>
          <w:p>
            <w:pPr>
              <w:pStyle w:val="Compact"/>
              <w:jc w:val="right"/>
            </w:pPr>
            <w:r>
              <w:t xml:space="preserve">4123.85</w:t>
            </w:r>
          </w:p>
        </w:tc>
        <w:tc>
          <w:p>
            <w:pPr>
              <w:pStyle w:val="Compact"/>
              <w:jc w:val="right"/>
            </w:pPr>
            <w:r>
              <w:t xml:space="preserve">9.12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11366.81</w:t>
            </w:r>
          </w:p>
        </w:tc>
        <w:tc>
          <w:p>
            <w:pPr>
              <w:pStyle w:val="Compact"/>
              <w:jc w:val="right"/>
            </w:pPr>
            <w:r>
              <w:t xml:space="preserve">4609.60</w:t>
            </w:r>
          </w:p>
        </w:tc>
        <w:tc>
          <w:p>
            <w:pPr>
              <w:pStyle w:val="Compact"/>
              <w:jc w:val="right"/>
            </w:pPr>
            <w:r>
              <w:t xml:space="preserve">2.47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2.9: Abundance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wint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11086.85</w:t>
            </w:r>
          </w:p>
        </w:tc>
        <w:tc>
          <w:p>
            <w:pPr>
              <w:pStyle w:val="Compact"/>
              <w:jc w:val="right"/>
            </w:pPr>
            <w:r>
              <w:t xml:space="preserve">1789.69</w:t>
            </w:r>
          </w:p>
        </w:tc>
        <w:tc>
          <w:p>
            <w:pPr>
              <w:pStyle w:val="Compact"/>
              <w:jc w:val="right"/>
            </w:pPr>
            <w:r>
              <w:t xml:space="preserve">6.19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4447.88</w:t>
            </w:r>
          </w:p>
        </w:tc>
        <w:tc>
          <w:p>
            <w:pPr>
              <w:pStyle w:val="Compact"/>
              <w:jc w:val="right"/>
            </w:pPr>
            <w:r>
              <w:t xml:space="preserve">2060.89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8409.60</w:t>
            </w:r>
          </w:p>
        </w:tc>
        <w:tc>
          <w:p>
            <w:pPr>
              <w:pStyle w:val="Compact"/>
              <w:jc w:val="right"/>
            </w:pPr>
            <w:r>
              <w:t xml:space="preserve">1560.79</w:t>
            </w:r>
          </w:p>
        </w:tc>
        <w:tc>
          <w:p>
            <w:pPr>
              <w:pStyle w:val="Compact"/>
              <w:jc w:val="right"/>
            </w:pPr>
            <w:r>
              <w:t xml:space="preserve">5.39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8112.25</w:t>
            </w:r>
          </w:p>
        </w:tc>
        <w:tc>
          <w:p>
            <w:pPr>
              <w:pStyle w:val="Compact"/>
              <w:jc w:val="right"/>
            </w:pPr>
            <w:r>
              <w:t xml:space="preserve">1660.69</w:t>
            </w:r>
          </w:p>
        </w:tc>
        <w:tc>
          <w:p>
            <w:pPr>
              <w:pStyle w:val="Compact"/>
              <w:jc w:val="right"/>
            </w:pPr>
            <w:r>
              <w:t xml:space="preserve">4.88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9117.50</w:t>
            </w:r>
          </w:p>
        </w:tc>
        <w:tc>
          <w:p>
            <w:pPr>
              <w:pStyle w:val="Compact"/>
              <w:jc w:val="right"/>
            </w:pPr>
            <w:r>
              <w:t xml:space="preserve">1558.89</w:t>
            </w:r>
          </w:p>
        </w:tc>
        <w:tc>
          <w:p>
            <w:pPr>
              <w:pStyle w:val="Compact"/>
              <w:jc w:val="right"/>
            </w:pPr>
            <w:r>
              <w:t xml:space="preserve">5.85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7430.37</w:t>
            </w:r>
          </w:p>
        </w:tc>
        <w:tc>
          <w:p>
            <w:pPr>
              <w:pStyle w:val="Compact"/>
              <w:jc w:val="right"/>
            </w:pPr>
            <w:r>
              <w:t xml:space="preserve">1636.06</w:t>
            </w:r>
          </w:p>
        </w:tc>
        <w:tc>
          <w:p>
            <w:pPr>
              <w:pStyle w:val="Compact"/>
              <w:jc w:val="right"/>
            </w:pPr>
            <w:r>
              <w:t xml:space="preserve">4.54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9474.98</w:t>
            </w:r>
          </w:p>
        </w:tc>
        <w:tc>
          <w:p>
            <w:pPr>
              <w:pStyle w:val="Compact"/>
              <w:jc w:val="right"/>
            </w:pPr>
            <w:r>
              <w:t xml:space="preserve">1494.00</w:t>
            </w:r>
          </w:p>
        </w:tc>
        <w:tc>
          <w:p>
            <w:pPr>
              <w:pStyle w:val="Compact"/>
              <w:jc w:val="right"/>
            </w:pPr>
            <w:r>
              <w:t xml:space="preserve">6.34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8842.62</w:t>
            </w:r>
          </w:p>
        </w:tc>
        <w:tc>
          <w:p>
            <w:pPr>
              <w:pStyle w:val="Compact"/>
              <w:jc w:val="right"/>
            </w:pPr>
            <w:r>
              <w:t xml:space="preserve">1856.76</w:t>
            </w:r>
          </w:p>
        </w:tc>
        <w:tc>
          <w:p>
            <w:pPr>
              <w:pStyle w:val="Compact"/>
              <w:jc w:val="right"/>
            </w:pPr>
            <w:r>
              <w:t xml:space="preserve">4.76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10588.98</w:t>
            </w:r>
          </w:p>
        </w:tc>
        <w:tc>
          <w:p>
            <w:pPr>
              <w:pStyle w:val="Compact"/>
              <w:jc w:val="right"/>
            </w:pPr>
            <w:r>
              <w:t xml:space="preserve">1512.94</w:t>
            </w:r>
          </w:p>
        </w:tc>
        <w:tc>
          <w:p>
            <w:pPr>
              <w:pStyle w:val="Compact"/>
              <w:jc w:val="right"/>
            </w:pPr>
            <w:r>
              <w:t xml:space="preserve">7.0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8003.52</w:t>
            </w:r>
          </w:p>
        </w:tc>
        <w:tc>
          <w:p>
            <w:pPr>
              <w:pStyle w:val="Compact"/>
              <w:jc w:val="right"/>
            </w:pPr>
            <w:r>
              <w:t xml:space="preserve">1904.11</w:t>
            </w:r>
          </w:p>
        </w:tc>
        <w:tc>
          <w:p>
            <w:pPr>
              <w:pStyle w:val="Compact"/>
              <w:jc w:val="right"/>
            </w:pPr>
            <w:r>
              <w:t xml:space="preserve">4.2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10530.87</w:t>
            </w:r>
          </w:p>
        </w:tc>
        <w:tc>
          <w:p>
            <w:pPr>
              <w:pStyle w:val="Compact"/>
              <w:jc w:val="right"/>
            </w:pPr>
            <w:r>
              <w:t xml:space="preserve">1569.06</w:t>
            </w:r>
          </w:p>
        </w:tc>
        <w:tc>
          <w:p>
            <w:pPr>
              <w:pStyle w:val="Compact"/>
              <w:jc w:val="right"/>
            </w:pPr>
            <w:r>
              <w:t xml:space="preserve">6.71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8229.20</w:t>
            </w:r>
          </w:p>
        </w:tc>
        <w:tc>
          <w:p>
            <w:pPr>
              <w:pStyle w:val="Compact"/>
              <w:jc w:val="right"/>
            </w:pPr>
            <w:r>
              <w:t xml:space="preserve">2136.17</w:t>
            </w:r>
          </w:p>
        </w:tc>
        <w:tc>
          <w:p>
            <w:pPr>
              <w:pStyle w:val="Compact"/>
              <w:jc w:val="right"/>
            </w:pPr>
            <w:r>
              <w:t xml:space="preserve">3.85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12288.98</w:t>
            </w:r>
          </w:p>
        </w:tc>
        <w:tc>
          <w:p>
            <w:pPr>
              <w:pStyle w:val="Compact"/>
              <w:jc w:val="right"/>
            </w:pPr>
            <w:r>
              <w:t xml:space="preserve">1636.16</w:t>
            </w:r>
          </w:p>
        </w:tc>
        <w:tc>
          <w:p>
            <w:pPr>
              <w:pStyle w:val="Compact"/>
              <w:jc w:val="right"/>
            </w:pPr>
            <w:r>
              <w:t xml:space="preserve">7.51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7123.66</w:t>
            </w:r>
          </w:p>
        </w:tc>
        <w:tc>
          <w:p>
            <w:pPr>
              <w:pStyle w:val="Compact"/>
              <w:jc w:val="right"/>
            </w:pPr>
            <w:r>
              <w:t xml:space="preserve">2286.26</w:t>
            </w:r>
          </w:p>
        </w:tc>
        <w:tc>
          <w:p>
            <w:pPr>
              <w:pStyle w:val="Compact"/>
              <w:jc w:val="right"/>
            </w:pPr>
            <w:r>
              <w:t xml:space="preserve">3.12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2.9: Abundance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10677.03</w:t>
            </w:r>
          </w:p>
        </w:tc>
        <w:tc>
          <w:p>
            <w:pPr>
              <w:pStyle w:val="Compact"/>
              <w:jc w:val="right"/>
            </w:pPr>
            <w:r>
              <w:t xml:space="preserve">1759.64</w:t>
            </w:r>
          </w:p>
        </w:tc>
        <w:tc>
          <w:p>
            <w:pPr>
              <w:pStyle w:val="Compact"/>
              <w:jc w:val="right"/>
            </w:pPr>
            <w:r>
              <w:t xml:space="preserve">6.07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6510.34</w:t>
            </w:r>
          </w:p>
        </w:tc>
        <w:tc>
          <w:p>
            <w:pPr>
              <w:pStyle w:val="Compact"/>
              <w:jc w:val="right"/>
            </w:pPr>
            <w:r>
              <w:t xml:space="preserve">2504.16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2.9: Abundance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pring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11873.87</w:t>
            </w:r>
          </w:p>
        </w:tc>
        <w:tc>
          <w:p>
            <w:pPr>
              <w:pStyle w:val="Compact"/>
              <w:jc w:val="right"/>
            </w:pPr>
            <w:r>
              <w:t xml:space="preserve">1764.71</w:t>
            </w:r>
          </w:p>
        </w:tc>
        <w:tc>
          <w:p>
            <w:pPr>
              <w:pStyle w:val="Compact"/>
              <w:jc w:val="right"/>
            </w:pPr>
            <w:r>
              <w:t xml:space="preserve">6.73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5040.02</w:t>
            </w:r>
          </w:p>
        </w:tc>
        <w:tc>
          <w:p>
            <w:pPr>
              <w:pStyle w:val="Compact"/>
              <w:jc w:val="right"/>
            </w:pPr>
            <w:r>
              <w:t xml:space="preserve">2459.59</w:t>
            </w:r>
          </w:p>
        </w:tc>
        <w:tc>
          <w:p>
            <w:pPr>
              <w:pStyle w:val="Compact"/>
              <w:jc w:val="right"/>
            </w:pPr>
            <w:r>
              <w:t xml:space="preserve">2.05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bookmarkEnd w:id="57"/>
    <w:bookmarkEnd w:id="58"/>
    <w:bookmarkEnd w:id="59"/>
    <w:bookmarkStart w:id="63" w:name="stratification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Stratification</w:t>
      </w:r>
    </w:p>
    <w:bookmarkStart w:id="61" w:name="figures-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tra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2" w:name="regression-statistics-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2.10: Catch vs stratification (0-50 m)</w:t>
      </w:r>
      <w:r>
        <w:t xml:space="preserve"> </w:t>
      </w:r>
      <w:r>
        <w:t xml:space="preserve">kg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: Catch vs stratification (0-50 m) k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9270.54</w:t>
            </w:r>
          </w:p>
        </w:tc>
        <w:tc>
          <w:p>
            <w:pPr>
              <w:pStyle w:val="Compact"/>
              <w:jc w:val="right"/>
            </w:pPr>
            <w:r>
              <w:t xml:space="preserve">2204.67</w:t>
            </w:r>
          </w:p>
        </w:tc>
        <w:tc>
          <w:p>
            <w:pPr>
              <w:pStyle w:val="Compact"/>
              <w:jc w:val="right"/>
            </w:pPr>
            <w:r>
              <w:t xml:space="preserve">4.20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-127924.29</w:t>
            </w:r>
          </w:p>
        </w:tc>
        <w:tc>
          <w:p>
            <w:pPr>
              <w:pStyle w:val="Compact"/>
              <w:jc w:val="right"/>
            </w:pPr>
            <w:r>
              <w:t xml:space="preserve">56707.01</w:t>
            </w:r>
          </w:p>
        </w:tc>
        <w:tc>
          <w:p>
            <w:pPr>
              <w:pStyle w:val="Compact"/>
              <w:jc w:val="right"/>
            </w:pPr>
            <w:r>
              <w:t xml:space="preserve">-2.26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62"/>
    <w:bookmarkEnd w:id="63"/>
    <w:bookmarkStart w:id="80" w:name="wind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Wind</w:t>
      </w:r>
    </w:p>
    <w:bookmarkStart w:id="67" w:name="winter-wind-speed"/>
    <w:p>
      <w:pPr>
        <w:pStyle w:val="Heading4"/>
      </w:pPr>
      <w:r>
        <w:rPr>
          <w:rStyle w:val="SectionNumber"/>
        </w:rPr>
        <w:t xml:space="preserve">2.2.3.1</w:t>
      </w:r>
      <w:r>
        <w:tab/>
      </w:r>
      <w:r>
        <w:t xml:space="preserve">Winter wind speed</w:t>
      </w:r>
    </w:p>
    <w:bookmarkStart w:id="65" w:name="figures-1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winter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regression-statistics-1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2.11: Catch vs tke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Catch vs tke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-2908.65</w:t>
            </w:r>
          </w:p>
        </w:tc>
        <w:tc>
          <w:p>
            <w:pPr>
              <w:pStyle w:val="Compact"/>
              <w:jc w:val="right"/>
            </w:pPr>
            <w:r>
              <w:t xml:space="preserve">3102.43</w:t>
            </w:r>
          </w:p>
        </w:tc>
        <w:tc>
          <w:p>
            <w:pPr>
              <w:pStyle w:val="Compact"/>
              <w:jc w:val="right"/>
            </w:pPr>
            <w:r>
              <w:t xml:space="preserve">-0.94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10233.96</w:t>
            </w:r>
          </w:p>
        </w:tc>
        <w:tc>
          <w:p>
            <w:pPr>
              <w:pStyle w:val="Compact"/>
              <w:jc w:val="right"/>
            </w:pPr>
            <w:r>
              <w:t xml:space="preserve">4334.77</w:t>
            </w:r>
          </w:p>
        </w:tc>
        <w:tc>
          <w:p>
            <w:pPr>
              <w:pStyle w:val="Compact"/>
              <w:jc w:val="right"/>
            </w:pPr>
            <w:r>
              <w:t xml:space="preserve">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2.11: Fmort vs tke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Fmort vs tke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1.78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5.34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-1.56</w:t>
            </w:r>
          </w:p>
        </w:tc>
        <w:tc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p>
            <w:pPr>
              <w:pStyle w:val="Compact"/>
              <w:jc w:val="right"/>
            </w:pPr>
            <w:r>
              <w:t xml:space="preserve">-3.36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2.11: Fmort vs total wind speed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Fmort vs total wind speed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1.17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5.22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2.11: Abundance vs tke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Abundance vs tke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-35893.19</w:t>
            </w:r>
          </w:p>
        </w:tc>
        <w:tc>
          <w:p>
            <w:pPr>
              <w:pStyle w:val="Compact"/>
              <w:jc w:val="right"/>
            </w:pPr>
            <w:r>
              <w:t xml:space="preserve">15234.91</w:t>
            </w:r>
          </w:p>
        </w:tc>
        <w:tc>
          <w:p>
            <w:pPr>
              <w:pStyle w:val="Compact"/>
              <w:jc w:val="right"/>
            </w:pPr>
            <w:r>
              <w:t xml:space="preserve">-2.36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67122.49</w:t>
            </w:r>
          </w:p>
        </w:tc>
        <w:tc>
          <w:p>
            <w:pPr>
              <w:pStyle w:val="Compact"/>
              <w:jc w:val="right"/>
            </w:pPr>
            <w:r>
              <w:t xml:space="preserve">21286.47</w:t>
            </w:r>
          </w:p>
        </w:tc>
        <w:tc>
          <w:p>
            <w:pPr>
              <w:pStyle w:val="Compact"/>
              <w:jc w:val="right"/>
            </w:pPr>
            <w:r>
              <w:t xml:space="preserve">3.15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bookmarkEnd w:id="66"/>
    <w:bookmarkEnd w:id="67"/>
    <w:bookmarkStart w:id="71" w:name="spring-wind-speed"/>
    <w:p>
      <w:pPr>
        <w:pStyle w:val="Heading4"/>
      </w:pPr>
      <w:r>
        <w:rPr>
          <w:rStyle w:val="SectionNumber"/>
        </w:rPr>
        <w:t xml:space="preserve">2.2.3.2</w:t>
      </w:r>
      <w:r>
        <w:tab/>
      </w:r>
      <w:r>
        <w:t xml:space="preserve">Spring wind speed</w:t>
      </w:r>
    </w:p>
    <w:bookmarkStart w:id="69" w:name="figures-1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ring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0" w:name="regression-statistics-11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70"/>
    <w:bookmarkEnd w:id="71"/>
    <w:bookmarkStart w:id="75" w:name="summer-wind-speed"/>
    <w:p>
      <w:pPr>
        <w:pStyle w:val="Heading4"/>
      </w:pPr>
      <w:r>
        <w:rPr>
          <w:rStyle w:val="SectionNumber"/>
        </w:rPr>
        <w:t xml:space="preserve">2.2.3.3</w:t>
      </w:r>
      <w:r>
        <w:tab/>
      </w:r>
      <w:r>
        <w:t xml:space="preserve">Summer wind speed</w:t>
      </w:r>
    </w:p>
    <w:bookmarkStart w:id="73" w:name="figures-1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ummer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4" w:name="regression-statistics-1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2.12: Fmort vs 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2: Fmort vs hcly summer m2/sec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-0.52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-1.45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3.32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2.12: Fmort vs tke summer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2: Fmort vs tke summ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1.77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3.60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-3.72</w:t>
            </w:r>
          </w:p>
        </w:tc>
        <w:tc>
          <w:p>
            <w:pPr>
              <w:pStyle w:val="Compact"/>
              <w:jc w:val="right"/>
            </w:pPr>
            <w:r>
              <w:t xml:space="preserve">1.65</w:t>
            </w:r>
          </w:p>
        </w:tc>
        <w:tc>
          <w:p>
            <w:pPr>
              <w:pStyle w:val="Compact"/>
              <w:jc w:val="right"/>
            </w:pPr>
            <w:r>
              <w:t xml:space="preserve">-2.25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2.12: Abundance vs 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2: Abundance vs hcly summer m2/sec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55665.57</w:t>
            </w:r>
          </w:p>
        </w:tc>
        <w:tc>
          <w:p>
            <w:pPr>
              <w:pStyle w:val="Compact"/>
              <w:jc w:val="right"/>
            </w:pPr>
            <w:r>
              <w:t xml:space="preserve">17073.09</w:t>
            </w:r>
          </w:p>
        </w:tc>
        <w:tc>
          <w:p>
            <w:pPr>
              <w:pStyle w:val="Compact"/>
              <w:jc w:val="right"/>
            </w:pPr>
            <w:r>
              <w:t xml:space="preserve">3.26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-634.28</w:t>
            </w:r>
          </w:p>
        </w:tc>
        <w:tc>
          <w:p>
            <w:pPr>
              <w:pStyle w:val="Compact"/>
              <w:jc w:val="right"/>
            </w:pPr>
            <w:r>
              <w:t xml:space="preserve">246.05</w:t>
            </w:r>
          </w:p>
        </w:tc>
        <w:tc>
          <w:p>
            <w:pPr>
              <w:pStyle w:val="Compact"/>
              <w:jc w:val="right"/>
            </w:pPr>
            <w:r>
              <w:t xml:space="preserve">-2.58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74"/>
    <w:bookmarkEnd w:id="75"/>
    <w:bookmarkStart w:id="79" w:name="fall-wind-speed"/>
    <w:p>
      <w:pPr>
        <w:pStyle w:val="Heading4"/>
      </w:pPr>
      <w:r>
        <w:rPr>
          <w:rStyle w:val="SectionNumber"/>
        </w:rPr>
        <w:t xml:space="preserve">2.2.3.4</w:t>
      </w:r>
      <w:r>
        <w:tab/>
      </w:r>
      <w:r>
        <w:t xml:space="preserve">Fall wind speed</w:t>
      </w:r>
    </w:p>
    <w:bookmarkStart w:id="77" w:name="figures-1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all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78" w:name="regression-statistics-1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78"/>
    <w:bookmarkEnd w:id="79"/>
    <w:bookmarkEnd w:id="80"/>
    <w:bookmarkStart w:id="84" w:name="gulf-stream-index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Gulf Stream Index</w:t>
      </w:r>
    </w:p>
    <w:bookmarkStart w:id="82" w:name="figures-1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si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83" w:name="regression-statistics-1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2.13: Catch vs gulf stream index</w:t>
      </w:r>
      <w:r>
        <w:t xml:space="preserve"> </w:t>
      </w:r>
      <w:r>
        <w:t xml:space="preserve">latitude anomaly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3: Catch vs gulf stream index latitude anomaly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4639.17</w:t>
            </w:r>
          </w:p>
        </w:tc>
        <w:tc>
          <w:p>
            <w:pPr>
              <w:pStyle w:val="Compact"/>
              <w:jc w:val="right"/>
            </w:pPr>
            <w:r>
              <w:t xml:space="preserve">374.47</w:t>
            </w:r>
          </w:p>
        </w:tc>
        <w:tc>
          <w:p>
            <w:pPr>
              <w:pStyle w:val="Compact"/>
              <w:jc w:val="right"/>
            </w:pPr>
            <w:r>
              <w:t xml:space="preserve">12.39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1096.91</w:t>
            </w:r>
          </w:p>
        </w:tc>
        <w:tc>
          <w:p>
            <w:pPr>
              <w:pStyle w:val="Compact"/>
              <w:jc w:val="right"/>
            </w:pPr>
            <w:r>
              <w:t xml:space="preserve">528.07</w:t>
            </w:r>
          </w:p>
        </w:tc>
        <w:tc>
          <w:p>
            <w:pPr>
              <w:pStyle w:val="Compact"/>
              <w:jc w:val="right"/>
            </w:pPr>
            <w:r>
              <w:t xml:space="preserve">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83"/>
    <w:bookmarkEnd w:id="84"/>
    <w:bookmarkStart w:id="88" w:name="north-atlantic-oscillation"/>
    <w:p>
      <w:pPr>
        <w:pStyle w:val="Heading3"/>
      </w:pPr>
      <w:r>
        <w:rPr>
          <w:rStyle w:val="SectionNumber"/>
        </w:rPr>
        <w:t xml:space="preserve">2.2.5</w:t>
      </w:r>
      <w:r>
        <w:tab/>
      </w:r>
      <w:r>
        <w:t xml:space="preserve">North Atlantic Oscillation</w:t>
      </w:r>
    </w:p>
    <w:bookmarkStart w:id="86" w:name="figures-1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nao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87" w:name="regression-statistics-1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87"/>
    <w:bookmarkEnd w:id="88"/>
    <w:bookmarkStart w:id="101" w:name="species-location"/>
    <w:p>
      <w:pPr>
        <w:pStyle w:val="Heading3"/>
      </w:pPr>
      <w:r>
        <w:rPr>
          <w:rStyle w:val="SectionNumber"/>
        </w:rPr>
        <w:t xml:space="preserve">2.2.6</w:t>
      </w:r>
      <w:r>
        <w:tab/>
      </w:r>
      <w:r>
        <w:t xml:space="preserve">Species location</w:t>
      </w:r>
    </w:p>
    <w:bookmarkStart w:id="92" w:name="species-distribution"/>
    <w:p>
      <w:pPr>
        <w:pStyle w:val="Heading4"/>
      </w:pPr>
      <w:r>
        <w:rPr>
          <w:rStyle w:val="SectionNumber"/>
        </w:rPr>
        <w:t xml:space="preserve">2.2.6.1</w:t>
      </w:r>
      <w:r>
        <w:tab/>
      </w:r>
      <w:r>
        <w:t xml:space="preserve">Species distribution</w:t>
      </w:r>
    </w:p>
    <w:bookmarkStart w:id="90" w:name="figures-1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ecies-dis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1" w:name="regression-statistics-1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2.14: Catch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Catch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-243694.99</w:t>
            </w:r>
          </w:p>
        </w:tc>
        <w:tc>
          <w:p>
            <w:pPr>
              <w:pStyle w:val="Compact"/>
              <w:jc w:val="right"/>
            </w:pPr>
            <w:r>
              <w:t xml:space="preserve">73883.76</w:t>
            </w:r>
          </w:p>
        </w:tc>
        <w:tc>
          <w:p>
            <w:pPr>
              <w:pStyle w:val="Compact"/>
              <w:jc w:val="right"/>
            </w:pPr>
            <w:r>
              <w:t xml:space="preserve">-3.30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6113.67</w:t>
            </w:r>
          </w:p>
        </w:tc>
        <w:tc>
          <w:p>
            <w:pPr>
              <w:pStyle w:val="Compact"/>
              <w:jc w:val="right"/>
            </w:pPr>
            <w:r>
              <w:t xml:space="preserve">1820.85</w:t>
            </w:r>
          </w:p>
        </w:tc>
        <w:tc>
          <w:p>
            <w:pPr>
              <w:pStyle w:val="Compact"/>
              <w:jc w:val="right"/>
            </w:pPr>
            <w:r>
              <w:t xml:space="preserve">3.36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2.14: Catch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Catch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383034.16</w:t>
            </w:r>
          </w:p>
        </w:tc>
        <w:tc>
          <w:p>
            <w:pPr>
              <w:pStyle w:val="Compact"/>
              <w:jc w:val="right"/>
            </w:pPr>
            <w:r>
              <w:t xml:space="preserve">116496.27</w:t>
            </w:r>
          </w:p>
        </w:tc>
        <w:tc>
          <w:p>
            <w:pPr>
              <w:pStyle w:val="Compact"/>
              <w:jc w:val="right"/>
            </w:pPr>
            <w:r>
              <w:t xml:space="preserve">3.29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5365.62</w:t>
            </w:r>
          </w:p>
        </w:tc>
        <w:tc>
          <w:p>
            <w:pPr>
              <w:pStyle w:val="Compact"/>
              <w:jc w:val="right"/>
            </w:pPr>
            <w:r>
              <w:t xml:space="preserve">1650.75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2.14: Catch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Catch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-32440.24</w:t>
            </w:r>
          </w:p>
        </w:tc>
        <w:tc>
          <w:p>
            <w:pPr>
              <w:pStyle w:val="Compact"/>
              <w:jc w:val="right"/>
            </w:pPr>
            <w:r>
              <w:t xml:space="preserve">10619.38</w:t>
            </w:r>
          </w:p>
        </w:tc>
        <w:tc>
          <w:p>
            <w:pPr>
              <w:pStyle w:val="Compact"/>
              <w:jc w:val="right"/>
            </w:pPr>
            <w:r>
              <w:t xml:space="preserve">-3.05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43.55</w:t>
            </w:r>
          </w:p>
        </w:tc>
        <w:tc>
          <w:p>
            <w:pPr>
              <w:pStyle w:val="Compact"/>
              <w:jc w:val="right"/>
            </w:pPr>
            <w:r>
              <w:t xml:space="preserve">12.56</w:t>
            </w:r>
          </w:p>
        </w:tc>
        <w:tc>
          <w:p>
            <w:pPr>
              <w:pStyle w:val="Compact"/>
              <w:jc w:val="right"/>
            </w:pPr>
            <w:r>
              <w:t xml:space="preserve">3.47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2.14: Fmort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Fmort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36.84</w:t>
            </w:r>
          </w:p>
        </w:tc>
        <w:tc>
          <w:p>
            <w:pPr>
              <w:pStyle w:val="Compact"/>
              <w:jc w:val="right"/>
            </w:pPr>
            <w:r>
              <w:t xml:space="preserve">7.50</w:t>
            </w:r>
          </w:p>
        </w:tc>
        <w:tc>
          <w:p>
            <w:pPr>
              <w:pStyle w:val="Compact"/>
              <w:jc w:val="right"/>
            </w:pPr>
            <w:r>
              <w:t xml:space="preserve">4.91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-0.89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-4.82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p>
      <w:pPr>
        <w:pStyle w:val="TableCaption"/>
      </w:pPr>
      <w:r>
        <w:t xml:space="preserve">Table 2.14: Fmort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Fmort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-59.81</w:t>
            </w:r>
          </w:p>
        </w:tc>
        <w:tc>
          <w:p>
            <w:pPr>
              <w:pStyle w:val="Compact"/>
              <w:jc w:val="right"/>
            </w:pPr>
            <w:r>
              <w:t xml:space="preserve">11.00</w:t>
            </w:r>
          </w:p>
        </w:tc>
        <w:tc>
          <w:p>
            <w:pPr>
              <w:pStyle w:val="Compact"/>
              <w:jc w:val="right"/>
            </w:pPr>
            <w:r>
              <w:t xml:space="preserve">-5.44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-0.86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-5.50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2.14: Fmort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Fmort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6.26</w:t>
            </w:r>
          </w:p>
        </w:tc>
        <w:tc>
          <w:p>
            <w:pPr>
              <w:pStyle w:val="Compact"/>
              <w:jc w:val="right"/>
            </w:pPr>
            <w:r>
              <w:t xml:space="preserve">1.02</w:t>
            </w:r>
          </w:p>
        </w:tc>
        <w:tc>
          <w:p>
            <w:pPr>
              <w:pStyle w:val="Compact"/>
              <w:jc w:val="right"/>
            </w:pPr>
            <w:r>
              <w:t xml:space="preserve">6.11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-5.46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29.86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2.14: Fmort vs depth</w:t>
      </w:r>
      <w:r>
        <w:t xml:space="preserve"> </w:t>
      </w:r>
      <w:r>
        <w:t xml:space="preserve">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Fmort vs depth 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3.00</w:t>
            </w:r>
          </w:p>
        </w:tc>
        <w:tc>
          <w:p>
            <w:pPr>
              <w:pStyle w:val="Compact"/>
              <w:jc w:val="right"/>
            </w:pPr>
            <w:r>
              <w:t xml:space="preserve">0.81</w:t>
            </w:r>
          </w:p>
        </w:tc>
        <w:tc>
          <w:p>
            <w:pPr>
              <w:pStyle w:val="Compact"/>
              <w:jc w:val="right"/>
            </w:pPr>
            <w:r>
              <w:t xml:space="preserve">3.69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-2.87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2.14: Fmort vs distance to coast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Fmort vs distance to coast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2.43</w:t>
            </w:r>
          </w:p>
        </w:tc>
        <w:tc>
          <w:p>
            <w:pPr>
              <w:pStyle w:val="Compact"/>
              <w:jc w:val="right"/>
            </w:pPr>
            <w:r>
              <w:t xml:space="preserve">0.82</w:t>
            </w:r>
          </w:p>
        </w:tc>
        <w:tc>
          <w:p>
            <w:pPr>
              <w:pStyle w:val="Compact"/>
              <w:jc w:val="right"/>
            </w:pPr>
            <w:r>
              <w:t xml:space="preserve">2.96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-2.15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2.14: Recruitment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Recruitment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-2652924.3</w:t>
            </w:r>
          </w:p>
        </w:tc>
        <w:tc>
          <w:p>
            <w:pPr>
              <w:pStyle w:val="Compact"/>
              <w:jc w:val="right"/>
            </w:pPr>
            <w:r>
              <w:t xml:space="preserve">960154.03</w:t>
            </w:r>
          </w:p>
        </w:tc>
        <w:tc>
          <w:p>
            <w:pPr>
              <w:pStyle w:val="Compact"/>
              <w:jc w:val="right"/>
            </w:pPr>
            <w:r>
              <w:t xml:space="preserve">-2.76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66271.8</w:t>
            </w:r>
          </w:p>
        </w:tc>
        <w:tc>
          <w:p>
            <w:pPr>
              <w:pStyle w:val="Compact"/>
              <w:jc w:val="right"/>
            </w:pPr>
            <w:r>
              <w:t xml:space="preserve">23662.84</w:t>
            </w:r>
          </w:p>
        </w:tc>
        <w:tc>
          <w:p>
            <w:pPr>
              <w:pStyle w:val="Compact"/>
              <w:jc w:val="right"/>
            </w:pPr>
            <w:r>
              <w:t xml:space="preserve">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2.14: Recruitment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Recruitment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-276515.83</w:t>
            </w:r>
          </w:p>
        </w:tc>
        <w:tc>
          <w:p>
            <w:pPr>
              <w:pStyle w:val="Compact"/>
              <w:jc w:val="right"/>
            </w:pPr>
            <w:r>
              <w:t xml:space="preserve">146132.92</w:t>
            </w:r>
          </w:p>
        </w:tc>
        <w:tc>
          <w:p>
            <w:pPr>
              <w:pStyle w:val="Compact"/>
              <w:jc w:val="right"/>
            </w:pPr>
            <w:r>
              <w:t xml:space="preserve">-1.89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369.82</w:t>
            </w:r>
          </w:p>
        </w:tc>
        <w:tc>
          <w:p>
            <w:pPr>
              <w:pStyle w:val="Compact"/>
              <w:jc w:val="right"/>
            </w:pPr>
            <w:r>
              <w:t xml:space="preserve">172.79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2.14: Abundance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Abundance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-1648214.25</w:t>
            </w:r>
          </w:p>
        </w:tc>
        <w:tc>
          <w:p>
            <w:pPr>
              <w:pStyle w:val="Compact"/>
              <w:jc w:val="right"/>
            </w:pPr>
            <w:r>
              <w:t xml:space="preserve">332019.98</w:t>
            </w:r>
          </w:p>
        </w:tc>
        <w:tc>
          <w:p>
            <w:pPr>
              <w:pStyle w:val="Compact"/>
              <w:jc w:val="right"/>
            </w:pPr>
            <w:r>
              <w:t xml:space="preserve">-4.96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40912.92</w:t>
            </w:r>
          </w:p>
        </w:tc>
        <w:tc>
          <w:p>
            <w:pPr>
              <w:pStyle w:val="Compact"/>
              <w:jc w:val="right"/>
            </w:pPr>
            <w:r>
              <w:t xml:space="preserve">8182.58</w:t>
            </w:r>
          </w:p>
        </w:tc>
        <w:tc>
          <w:p>
            <w:pPr>
              <w:pStyle w:val="Compact"/>
              <w:jc w:val="right"/>
            </w:pPr>
            <w:r>
              <w:t xml:space="preserve">5.00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2.14: Abundance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Abundance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2526922.83</w:t>
            </w:r>
          </w:p>
        </w:tc>
        <w:tc>
          <w:p>
            <w:pPr>
              <w:pStyle w:val="Compact"/>
              <w:jc w:val="right"/>
            </w:pPr>
            <w:r>
              <w:t xml:space="preserve">532448.45</w:t>
            </w:r>
          </w:p>
        </w:tc>
        <w:tc>
          <w:p>
            <w:pPr>
              <w:pStyle w:val="Compact"/>
              <w:jc w:val="right"/>
            </w:pPr>
            <w:r>
              <w:t xml:space="preserve">4.75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35638.27</w:t>
            </w:r>
          </w:p>
        </w:tc>
        <w:tc>
          <w:p>
            <w:pPr>
              <w:pStyle w:val="Compact"/>
              <w:jc w:val="right"/>
            </w:pPr>
            <w:r>
              <w:t xml:space="preserve">7544.77</w:t>
            </w:r>
          </w:p>
        </w:tc>
        <w:tc>
          <w:p>
            <w:pPr>
              <w:pStyle w:val="Compact"/>
              <w:jc w:val="right"/>
            </w:pPr>
            <w:r>
              <w:t xml:space="preserve">4.72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p>
      <w:pPr>
        <w:pStyle w:val="TableCaption"/>
      </w:pPr>
      <w:r>
        <w:t xml:space="preserve">Table 2.14: Abundance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Abundance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-233747.67</w:t>
            </w:r>
          </w:p>
        </w:tc>
        <w:tc>
          <w:p>
            <w:pPr>
              <w:pStyle w:val="Compact"/>
              <w:jc w:val="right"/>
            </w:pPr>
            <w:r>
              <w:t xml:space="preserve">47298.30</w:t>
            </w:r>
          </w:p>
        </w:tc>
        <w:tc>
          <w:p>
            <w:pPr>
              <w:pStyle w:val="Compact"/>
              <w:jc w:val="right"/>
            </w:pPr>
            <w:r>
              <w:t xml:space="preserve">-4.94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290.54</w:t>
            </w:r>
          </w:p>
        </w:tc>
        <w:tc>
          <w:p>
            <w:pPr>
              <w:pStyle w:val="Compact"/>
              <w:jc w:val="right"/>
            </w:pPr>
            <w:r>
              <w:t xml:space="preserve">55.93</w:t>
            </w:r>
          </w:p>
        </w:tc>
        <w:tc>
          <w:p>
            <w:pPr>
              <w:pStyle w:val="Compact"/>
              <w:jc w:val="right"/>
            </w:pPr>
            <w:r>
              <w:t xml:space="preserve">5.20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26.99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</w:tbl>
    <w:p>
      <w:pPr>
        <w:pStyle w:val="TableCaption"/>
      </w:pPr>
      <w:r>
        <w:t xml:space="preserve">Table 2.14: Abundance vs depth</w:t>
      </w:r>
      <w:r>
        <w:t xml:space="preserve"> </w:t>
      </w:r>
      <w:r>
        <w:t xml:space="preserve">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Abundance vs depth 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-89929.71</w:t>
            </w:r>
          </w:p>
        </w:tc>
        <w:tc>
          <w:p>
            <w:pPr>
              <w:pStyle w:val="Compact"/>
              <w:jc w:val="right"/>
            </w:pPr>
            <w:r>
              <w:t xml:space="preserve">36852.43</w:t>
            </w:r>
          </w:p>
        </w:tc>
        <w:tc>
          <w:p>
            <w:pPr>
              <w:pStyle w:val="Compact"/>
              <w:jc w:val="right"/>
            </w:pPr>
            <w:r>
              <w:t xml:space="preserve">-2.44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903.73</w:t>
            </w:r>
          </w:p>
        </w:tc>
        <w:tc>
          <w:p>
            <w:pPr>
              <w:pStyle w:val="Compact"/>
              <w:jc w:val="right"/>
            </w:pPr>
            <w:r>
              <w:t xml:space="preserve">326.81</w:t>
            </w:r>
          </w:p>
        </w:tc>
        <w:tc>
          <w:p>
            <w:pPr>
              <w:pStyle w:val="Compact"/>
              <w:jc w:val="right"/>
            </w:pPr>
            <w:r>
              <w:t xml:space="preserve">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91"/>
    <w:bookmarkEnd w:id="92"/>
    <w:bookmarkStart w:id="96" w:name="northern-range"/>
    <w:p>
      <w:pPr>
        <w:pStyle w:val="Heading4"/>
      </w:pPr>
      <w:r>
        <w:rPr>
          <w:rStyle w:val="SectionNumber"/>
        </w:rPr>
        <w:t xml:space="preserve">2.2.6.2</w:t>
      </w:r>
      <w:r>
        <w:tab/>
      </w:r>
      <w:r>
        <w:t xml:space="preserve">Northern range</w:t>
      </w:r>
    </w:p>
    <w:p>
      <w:pPr>
        <w:pStyle w:val="FirstParagraph"/>
      </w:pPr>
      <w:r>
        <w:t xml:space="preserve">Northernmost survey observation in each year.</w:t>
      </w:r>
    </w:p>
    <w:bookmarkStart w:id="94" w:name="figures-1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northern-bo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5" w:name="regression-statistics-1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2.15: Catch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Catch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-55715.69</w:t>
            </w:r>
          </w:p>
        </w:tc>
        <w:tc>
          <w:p>
            <w:pPr>
              <w:pStyle w:val="Compact"/>
              <w:jc w:val="right"/>
            </w:pPr>
            <w:r>
              <w:t xml:space="preserve">26231.39</w:t>
            </w:r>
          </w:p>
        </w:tc>
        <w:tc>
          <w:p>
            <w:pPr>
              <w:pStyle w:val="Compact"/>
              <w:jc w:val="right"/>
            </w:pPr>
            <w:r>
              <w:t xml:space="preserve">-2.12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1427.23</w:t>
            </w:r>
          </w:p>
        </w:tc>
        <w:tc>
          <w:p>
            <w:pPr>
              <w:pStyle w:val="Compact"/>
              <w:jc w:val="right"/>
            </w:pPr>
            <w:r>
              <w:t xml:space="preserve">622.99</w:t>
            </w:r>
          </w:p>
        </w:tc>
        <w:tc>
          <w:p>
            <w:pPr>
              <w:pStyle w:val="Compact"/>
              <w:jc w:val="right"/>
            </w:pPr>
            <w:r>
              <w:t xml:space="preserve">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2.15: Fmort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10.07</w:t>
            </w:r>
          </w:p>
        </w:tc>
        <w:tc>
          <w:p>
            <w:pPr>
              <w:pStyle w:val="Compact"/>
              <w:jc w:val="right"/>
            </w:pPr>
            <w:r>
              <w:t xml:space="preserve">2.80</w:t>
            </w:r>
          </w:p>
        </w:tc>
        <w:tc>
          <w:p>
            <w:pPr>
              <w:pStyle w:val="Compact"/>
              <w:jc w:val="right"/>
            </w:pPr>
            <w:r>
              <w:t xml:space="preserve">3.60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-3.36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2.15: Recruitment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Recruitment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-643401.13</w:t>
            </w:r>
          </w:p>
        </w:tc>
        <w:tc>
          <w:p>
            <w:pPr>
              <w:pStyle w:val="Compact"/>
              <w:jc w:val="right"/>
            </w:pPr>
            <w:r>
              <w:t xml:space="preserve">330822.15</w:t>
            </w:r>
          </w:p>
        </w:tc>
        <w:tc>
          <w:p>
            <w:pPr>
              <w:pStyle w:val="Compact"/>
              <w:jc w:val="right"/>
            </w:pPr>
            <w:r>
              <w:t xml:space="preserve">-1.94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16139.92</w:t>
            </w:r>
          </w:p>
        </w:tc>
        <w:tc>
          <w:p>
            <w:pPr>
              <w:pStyle w:val="Compact"/>
              <w:jc w:val="right"/>
            </w:pPr>
            <w:r>
              <w:t xml:space="preserve">7856.94</w:t>
            </w:r>
          </w:p>
        </w:tc>
        <w:tc>
          <w:p>
            <w:pPr>
              <w:pStyle w:val="Compact"/>
              <w:jc w:val="right"/>
            </w:pPr>
            <w:r>
              <w:t xml:space="preserve">2.05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2.15: Abundance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-463707.94</w:t>
            </w:r>
          </w:p>
        </w:tc>
        <w:tc>
          <w:p>
            <w:pPr>
              <w:pStyle w:val="Compact"/>
              <w:jc w:val="right"/>
            </w:pPr>
            <w:r>
              <w:t xml:space="preserve">119113.65</w:t>
            </w:r>
          </w:p>
        </w:tc>
        <w:tc>
          <w:p>
            <w:pPr>
              <w:pStyle w:val="Compact"/>
              <w:jc w:val="right"/>
            </w:pPr>
            <w:r>
              <w:t xml:space="preserve">-3.89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11295.82</w:t>
            </w:r>
          </w:p>
        </w:tc>
        <w:tc>
          <w:p>
            <w:pPr>
              <w:pStyle w:val="Compact"/>
              <w:jc w:val="right"/>
            </w:pPr>
            <w:r>
              <w:t xml:space="preserve">2828.92</w:t>
            </w:r>
          </w:p>
        </w:tc>
        <w:tc>
          <w:p>
            <w:pPr>
              <w:pStyle w:val="Compact"/>
              <w:jc w:val="right"/>
            </w:pPr>
            <w:r>
              <w:t xml:space="preserve">3.99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95"/>
    <w:bookmarkEnd w:id="96"/>
    <w:bookmarkStart w:id="100" w:name="southern-range"/>
    <w:p>
      <w:pPr>
        <w:pStyle w:val="Heading4"/>
      </w:pPr>
      <w:r>
        <w:rPr>
          <w:rStyle w:val="SectionNumber"/>
        </w:rPr>
        <w:t xml:space="preserve">2.2.6.3</w:t>
      </w:r>
      <w:r>
        <w:tab/>
      </w:r>
      <w:r>
        <w:t xml:space="preserve">Southern range</w:t>
      </w:r>
    </w:p>
    <w:p>
      <w:pPr>
        <w:pStyle w:val="FirstParagraph"/>
      </w:pPr>
      <w:r>
        <w:t xml:space="preserve">Southernmost survey observation in each year.</w:t>
      </w:r>
    </w:p>
    <w:bookmarkStart w:id="98" w:name="figures-1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outhern-bo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99" w:name="regression-statistics-1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2.16: Catch vs southern_latitude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6: Catch vs sou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-71418.84</w:t>
            </w:r>
          </w:p>
        </w:tc>
        <w:tc>
          <w:p>
            <w:pPr>
              <w:pStyle w:val="Compact"/>
              <w:jc w:val="right"/>
            </w:pPr>
            <w:r>
              <w:t xml:space="preserve">36351.22</w:t>
            </w:r>
          </w:p>
        </w:tc>
        <w:tc>
          <w:p>
            <w:pPr>
              <w:pStyle w:val="Compact"/>
              <w:jc w:val="right"/>
            </w:pPr>
            <w:r>
              <w:t xml:space="preserve">-1.96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2148.09</w:t>
            </w:r>
          </w:p>
        </w:tc>
        <w:tc>
          <w:p>
            <w:pPr>
              <w:pStyle w:val="Compact"/>
              <w:jc w:val="right"/>
            </w:pPr>
            <w:r>
              <w:t xml:space="preserve">1030.20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2.16: Fmort vs southern_latitude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6: Fmort vs sou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11.32</w:t>
            </w:r>
          </w:p>
        </w:tc>
        <w:tc>
          <w:p>
            <w:pPr>
              <w:pStyle w:val="Compact"/>
              <w:jc w:val="right"/>
            </w:pPr>
            <w:r>
              <w:t xml:space="preserve">4.06</w:t>
            </w:r>
          </w:p>
        </w:tc>
        <w:tc>
          <w:p>
            <w:pPr>
              <w:pStyle w:val="Compact"/>
              <w:jc w:val="right"/>
            </w:pPr>
            <w:r>
              <w:t xml:space="preserve">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-0.30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-2.62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99"/>
    <w:bookmarkEnd w:id="100"/>
    <w:bookmarkEnd w:id="101"/>
    <w:bookmarkEnd w:id="102"/>
    <w:bookmarkStart w:id="202" w:name="trophic-indicators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Trophic indicators</w:t>
      </w:r>
    </w:p>
    <w:bookmarkStart w:id="134" w:name="chlorophyll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Chlorophyll</w:t>
      </w:r>
    </w:p>
    <w:bookmarkStart w:id="106" w:name="annual-chlorophyll"/>
    <w:p>
      <w:pPr>
        <w:pStyle w:val="Heading4"/>
      </w:pPr>
      <w:r>
        <w:rPr>
          <w:rStyle w:val="SectionNumber"/>
        </w:rPr>
        <w:t xml:space="preserve">2.3.1.1</w:t>
      </w:r>
      <w:r>
        <w:tab/>
      </w:r>
      <w:r>
        <w:t xml:space="preserve">Annual chlorophyll</w:t>
      </w:r>
    </w:p>
    <w:bookmarkStart w:id="104" w:name="figures-1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5" w:name="regression-statistics-1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05"/>
    <w:bookmarkEnd w:id="106"/>
    <w:bookmarkStart w:id="113" w:name="monthly-chlorophyll"/>
    <w:p>
      <w:pPr>
        <w:pStyle w:val="Heading4"/>
      </w:pPr>
      <w:r>
        <w:rPr>
          <w:rStyle w:val="SectionNumber"/>
        </w:rPr>
        <w:t xml:space="preserve">2.3.1.2</w:t>
      </w:r>
      <w:r>
        <w:tab/>
      </w:r>
      <w:r>
        <w:t xml:space="preserve">Monthly chlorophyll</w:t>
      </w:r>
    </w:p>
    <w:bookmarkStart w:id="111" w:name="figures-2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2" w:name="regression-statistics-2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2.17: Fmort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Fmort vs MONTHLY CHLOR A MEDIAN month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2.57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2.17: Fmort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Fmort vs MONTHLY CHLOR A RATIO ANOMALY month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2.53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2.17: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Recruitment vs MONTHLY CHLOR A MEDIAN month 01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-49196.86</w:t>
            </w:r>
          </w:p>
        </w:tc>
        <w:tc>
          <w:p>
            <w:pPr>
              <w:pStyle w:val="Compact"/>
              <w:jc w:val="right"/>
            </w:pPr>
            <w:r>
              <w:t xml:space="preserve">38135.28</w:t>
            </w:r>
          </w:p>
        </w:tc>
        <w:tc>
          <w:p>
            <w:pPr>
              <w:pStyle w:val="Compact"/>
              <w:jc w:val="right"/>
            </w:pPr>
            <w:r>
              <w:t xml:space="preserve">-1.29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79831.89</w:t>
            </w:r>
          </w:p>
        </w:tc>
        <w:tc>
          <w:p>
            <w:pPr>
              <w:pStyle w:val="Compact"/>
              <w:jc w:val="right"/>
            </w:pPr>
            <w:r>
              <w:t xml:space="preserve">33988.41</w:t>
            </w:r>
          </w:p>
        </w:tc>
        <w:tc>
          <w:p>
            <w:pPr>
              <w:pStyle w:val="Compact"/>
              <w:jc w:val="right"/>
            </w:pPr>
            <w:r>
              <w:t xml:space="preserve">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2.17: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Recruitment vs MONTHLY CHLOR A RATIO ANOMALY month 0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-83810.09</w:t>
            </w:r>
          </w:p>
        </w:tc>
        <w:tc>
          <w:p>
            <w:pPr>
              <w:pStyle w:val="Compact"/>
              <w:jc w:val="right"/>
            </w:pPr>
            <w:r>
              <w:t xml:space="preserve">50551.08</w:t>
            </w:r>
          </w:p>
        </w:tc>
        <w:tc>
          <w:p>
            <w:pPr>
              <w:pStyle w:val="Compact"/>
              <w:jc w:val="right"/>
            </w:pPr>
            <w:r>
              <w:t xml:space="preserve">-1.66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116543.03</w:t>
            </w:r>
          </w:p>
        </w:tc>
        <w:tc>
          <w:p>
            <w:pPr>
              <w:pStyle w:val="Compact"/>
              <w:jc w:val="right"/>
            </w:pPr>
            <w:r>
              <w:t xml:space="preserve">47525.19</w:t>
            </w:r>
          </w:p>
        </w:tc>
        <w:tc>
          <w:p>
            <w:pPr>
              <w:pStyle w:val="Compact"/>
              <w:jc w:val="right"/>
            </w:pPr>
            <w:r>
              <w:t xml:space="preserve">2.45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2.17: Abundance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Abundance vs MONTHLY CHLOR A MEDIAN month 0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-20542.38</w:t>
            </w:r>
          </w:p>
        </w:tc>
        <w:tc>
          <w:p>
            <w:pPr>
              <w:pStyle w:val="Compact"/>
              <w:jc w:val="right"/>
            </w:pPr>
            <w:r>
              <w:t xml:space="preserve">16925.93</w:t>
            </w:r>
          </w:p>
        </w:tc>
        <w:tc>
          <w:p>
            <w:pPr>
              <w:pStyle w:val="Compact"/>
              <w:jc w:val="right"/>
            </w:pPr>
            <w:r>
              <w:t xml:space="preserve">-1.21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35073.74</w:t>
            </w:r>
          </w:p>
        </w:tc>
        <w:tc>
          <w:p>
            <w:pPr>
              <w:pStyle w:val="Compact"/>
              <w:jc w:val="right"/>
            </w:pPr>
            <w:r>
              <w:t xml:space="preserve">16381.21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112"/>
    <w:bookmarkEnd w:id="113"/>
    <w:bookmarkStart w:id="133" w:name="weekly-chlorophyll"/>
    <w:p>
      <w:pPr>
        <w:pStyle w:val="Heading4"/>
      </w:pPr>
      <w:r>
        <w:rPr>
          <w:rStyle w:val="SectionNumber"/>
        </w:rPr>
        <w:t xml:space="preserve">2.3.1.3</w:t>
      </w:r>
      <w:r>
        <w:tab/>
      </w:r>
      <w:r>
        <w:t xml:space="preserve">Weekly chlorophyll</w:t>
      </w:r>
    </w:p>
    <w:bookmarkStart w:id="131" w:name="figures-2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2" w:name="regression-statistics-2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2.18: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Catch vs WEEKLY CHLOR A MEDIAN week 06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855.35</w:t>
            </w:r>
          </w:p>
        </w:tc>
        <w:tc>
          <w:p>
            <w:pPr>
              <w:pStyle w:val="Compact"/>
              <w:jc w:val="right"/>
            </w:pPr>
            <w:r>
              <w:t xml:space="preserve">1891.18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3540.81</w:t>
            </w:r>
          </w:p>
        </w:tc>
        <w:tc>
          <w:p>
            <w:pPr>
              <w:pStyle w:val="Compact"/>
              <w:jc w:val="right"/>
            </w:pPr>
            <w:r>
              <w:t xml:space="preserve">1647.32</w:t>
            </w:r>
          </w:p>
        </w:tc>
        <w:tc>
          <w:p>
            <w:pPr>
              <w:pStyle w:val="Compact"/>
              <w:jc w:val="right"/>
            </w:pPr>
            <w:r>
              <w:t xml:space="preserve">2.15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2.18: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Catch vs WEEKLY CHLOR A RATIO ANOMALY week 0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-4055.93</w:t>
            </w:r>
          </w:p>
        </w:tc>
        <w:tc>
          <w:p>
            <w:pPr>
              <w:pStyle w:val="Compact"/>
              <w:jc w:val="right"/>
            </w:pPr>
            <w:r>
              <w:t xml:space="preserve">3865.68</w:t>
            </w:r>
          </w:p>
        </w:tc>
        <w:tc>
          <w:p>
            <w:pPr>
              <w:pStyle w:val="Compact"/>
              <w:jc w:val="right"/>
            </w:pPr>
            <w:r>
              <w:t xml:space="preserve">-1.05</w:t>
            </w:r>
          </w:p>
        </w:tc>
        <w:tc>
          <w:p>
            <w:pPr>
              <w:pStyle w:val="Compact"/>
              <w:jc w:val="righ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8145.43</w:t>
            </w:r>
          </w:p>
        </w:tc>
        <w:tc>
          <w:p>
            <w:pPr>
              <w:pStyle w:val="Compact"/>
              <w:jc w:val="right"/>
            </w:pPr>
            <w:r>
              <w:t xml:space="preserve">3529.01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RATIO ANOMALY week 0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1.13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6.76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-0.54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-3.56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04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9.14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10.56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-0.28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-3.94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2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4.27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2.15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29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2.38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2.40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30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30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1.50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right"/>
            </w:pPr>
            <w:r>
              <w:t xml:space="preserve">3.02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31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MEDIAN week 31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1.74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1.01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7.39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-0.43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-3.49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RATIO ANOMALY week 2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4.12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RATIO ANOMALY week 2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2.69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2.18: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Fmort vs WEEKLY CHLOR A RATIO ANOMALY week 3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2.50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3.11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2.18: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WEEKLY CHLOR A MEDIAN week 0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-14639.49</w:t>
            </w:r>
          </w:p>
        </w:tc>
        <w:tc>
          <w:p>
            <w:pPr>
              <w:pStyle w:val="Compact"/>
              <w:jc w:val="right"/>
            </w:pPr>
            <w:r>
              <w:t xml:space="preserve">23585.21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44997.15</w:t>
            </w:r>
          </w:p>
        </w:tc>
        <w:tc>
          <w:p>
            <w:pPr>
              <w:pStyle w:val="Compact"/>
              <w:jc w:val="right"/>
            </w:pPr>
            <w:r>
              <w:t xml:space="preserve">19077.91</w:t>
            </w:r>
          </w:p>
        </w:tc>
        <w:tc>
          <w:p>
            <w:pPr>
              <w:pStyle w:val="Compact"/>
              <w:jc w:val="right"/>
            </w:pPr>
            <w:r>
              <w:t xml:space="preserve">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2.18: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WEEKLY CHLOR A RATIO ANOMALY week 0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-84581.32</w:t>
            </w:r>
          </w:p>
        </w:tc>
        <w:tc>
          <w:p>
            <w:pPr>
              <w:pStyle w:val="Compact"/>
              <w:jc w:val="right"/>
            </w:pPr>
            <w:r>
              <w:t xml:space="preserve">34504.29</w:t>
            </w:r>
          </w:p>
        </w:tc>
        <w:tc>
          <w:p>
            <w:pPr>
              <w:pStyle w:val="Compact"/>
              <w:jc w:val="right"/>
            </w:pPr>
            <w:r>
              <w:t xml:space="preserve">-2.45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114681.17</w:t>
            </w:r>
          </w:p>
        </w:tc>
        <w:tc>
          <w:p>
            <w:pPr>
              <w:pStyle w:val="Compact"/>
              <w:jc w:val="right"/>
            </w:pPr>
            <w:r>
              <w:t xml:space="preserve">31593.47</w:t>
            </w:r>
          </w:p>
        </w:tc>
        <w:tc>
          <w:p>
            <w:pPr>
              <w:pStyle w:val="Compact"/>
              <w:jc w:val="right"/>
            </w:pPr>
            <w:r>
              <w:t xml:space="preserve">3.63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</w:tbl>
    <w:p>
      <w:pPr>
        <w:pStyle w:val="TableCaption"/>
      </w:pPr>
      <w:r>
        <w:t xml:space="preserve">Table 2.18: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WEEKLY CHLOR A RATIO ANOMALY week 0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-58492.99</w:t>
            </w:r>
          </w:p>
        </w:tc>
        <w:tc>
          <w:p>
            <w:pPr>
              <w:pStyle w:val="Compact"/>
              <w:jc w:val="right"/>
            </w:pPr>
            <w:r>
              <w:t xml:space="preserve">47038.09</w:t>
            </w:r>
          </w:p>
        </w:tc>
        <w:tc>
          <w:p>
            <w:pPr>
              <w:pStyle w:val="Compact"/>
              <w:jc w:val="right"/>
            </w:pPr>
            <w:r>
              <w:t xml:space="preserve">-1.24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90726.60</w:t>
            </w:r>
          </w:p>
        </w:tc>
        <w:tc>
          <w:p>
            <w:pPr>
              <w:pStyle w:val="Compact"/>
              <w:jc w:val="right"/>
            </w:pPr>
            <w:r>
              <w:t xml:space="preserve">43267.27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MEDIAN week 06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-9291.65</w:t>
            </w:r>
          </w:p>
        </w:tc>
        <w:tc>
          <w:p>
            <w:pPr>
              <w:pStyle w:val="Compact"/>
              <w:jc w:val="right"/>
            </w:pPr>
            <w:r>
              <w:t xml:space="preserve">8189.95</w:t>
            </w:r>
          </w:p>
        </w:tc>
        <w:tc>
          <w:p>
            <w:pPr>
              <w:pStyle w:val="Compact"/>
              <w:jc w:val="right"/>
            </w:pPr>
            <w:r>
              <w:t xml:space="preserve">-1.13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22120.47</w:t>
            </w:r>
          </w:p>
        </w:tc>
        <w:tc>
          <w:p>
            <w:pPr>
              <w:pStyle w:val="Compact"/>
              <w:jc w:val="right"/>
            </w:pPr>
            <w:r>
              <w:t xml:space="preserve">7133.92</w:t>
            </w:r>
          </w:p>
        </w:tc>
        <w:tc>
          <w:p>
            <w:pPr>
              <w:pStyle w:val="Compact"/>
              <w:jc w:val="right"/>
            </w:pPr>
            <w:r>
              <w:t xml:space="preserve">3.10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RATIO ANOMALY week 0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-27974.68</w:t>
            </w:r>
          </w:p>
        </w:tc>
        <w:tc>
          <w:p>
            <w:pPr>
              <w:pStyle w:val="Compact"/>
              <w:jc w:val="right"/>
            </w:pPr>
            <w:r>
              <w:t xml:space="preserve">18285.16</w:t>
            </w:r>
          </w:p>
        </w:tc>
        <w:tc>
          <w:p>
            <w:pPr>
              <w:pStyle w:val="Compact"/>
              <w:jc w:val="right"/>
            </w:pPr>
            <w:r>
              <w:t xml:space="preserve">-1.53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39865.08</w:t>
            </w:r>
          </w:p>
        </w:tc>
        <w:tc>
          <w:p>
            <w:pPr>
              <w:pStyle w:val="Compact"/>
              <w:jc w:val="right"/>
            </w:pPr>
            <w:r>
              <w:t xml:space="preserve">16692.66</w:t>
            </w:r>
          </w:p>
        </w:tc>
        <w:tc>
          <w:p>
            <w:pPr>
              <w:pStyle w:val="Compact"/>
              <w:jc w:val="right"/>
            </w:pPr>
            <w:r>
              <w:t xml:space="preserve">2.39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-11507.59</w:t>
            </w:r>
          </w:p>
        </w:tc>
        <w:tc>
          <w:p>
            <w:pPr>
              <w:pStyle w:val="Compact"/>
              <w:jc w:val="right"/>
            </w:pPr>
            <w:r>
              <w:t xml:space="preserve">8303.46</w:t>
            </w:r>
          </w:p>
        </w:tc>
        <w:tc>
          <w:p>
            <w:pPr>
              <w:pStyle w:val="Compact"/>
              <w:jc w:val="right"/>
            </w:pPr>
            <w:r>
              <w:t xml:space="preserve">-1.39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24227.21</w:t>
            </w:r>
          </w:p>
        </w:tc>
        <w:tc>
          <w:p>
            <w:pPr>
              <w:pStyle w:val="Compact"/>
              <w:jc w:val="right"/>
            </w:pPr>
            <w:r>
              <w:t xml:space="preserve">7284.81</w:t>
            </w:r>
          </w:p>
        </w:tc>
        <w:tc>
          <w:p>
            <w:pPr>
              <w:pStyle w:val="Compact"/>
              <w:jc w:val="right"/>
            </w:pPr>
            <w:r>
              <w:t xml:space="preserve">3.33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-23142.94</w:t>
            </w:r>
          </w:p>
        </w:tc>
        <w:tc>
          <w:p>
            <w:pPr>
              <w:pStyle w:val="Compact"/>
              <w:jc w:val="right"/>
            </w:pPr>
            <w:r>
              <w:t xml:space="preserve">14471.56</w:t>
            </w:r>
          </w:p>
        </w:tc>
        <w:tc>
          <w:p>
            <w:pPr>
              <w:pStyle w:val="Compact"/>
              <w:jc w:val="right"/>
            </w:pPr>
            <w:r>
              <w:t xml:space="preserve">-1.60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35253.06</w:t>
            </w:r>
          </w:p>
        </w:tc>
        <w:tc>
          <w:p>
            <w:pPr>
              <w:pStyle w:val="Compact"/>
              <w:jc w:val="right"/>
            </w:pPr>
            <w:r>
              <w:t xml:space="preserve">13105.31</w:t>
            </w:r>
          </w:p>
        </w:tc>
        <w:tc>
          <w:p>
            <w:pPr>
              <w:pStyle w:val="Compact"/>
              <w:jc w:val="right"/>
            </w:pPr>
            <w:r>
              <w:t xml:space="preserve">2.69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MEDIAN week 05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-15981.99</w:t>
            </w:r>
          </w:p>
        </w:tc>
        <w:tc>
          <w:p>
            <w:pPr>
              <w:pStyle w:val="Compact"/>
              <w:jc w:val="right"/>
            </w:pPr>
            <w:r>
              <w:t xml:space="preserve">11355.21</w:t>
            </w:r>
          </w:p>
        </w:tc>
        <w:tc>
          <w:p>
            <w:pPr>
              <w:pStyle w:val="Compact"/>
              <w:jc w:val="right"/>
            </w:pPr>
            <w:r>
              <w:t xml:space="preserve">-1.41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27883.52</w:t>
            </w:r>
          </w:p>
        </w:tc>
        <w:tc>
          <w:p>
            <w:pPr>
              <w:pStyle w:val="Compact"/>
              <w:jc w:val="right"/>
            </w:pPr>
            <w:r>
              <w:t xml:space="preserve">9933.03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2.18: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WEEKLY CHLOR A RATIO ANOMALY week 0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-19097.09</w:t>
            </w:r>
          </w:p>
        </w:tc>
        <w:tc>
          <w:p>
            <w:pPr>
              <w:pStyle w:val="Compact"/>
              <w:jc w:val="right"/>
            </w:pPr>
            <w:r>
              <w:t xml:space="preserve">16585.31</w:t>
            </w:r>
          </w:p>
        </w:tc>
        <w:tc>
          <w:p>
            <w:pPr>
              <w:pStyle w:val="Compact"/>
              <w:jc w:val="right"/>
            </w:pPr>
            <w:r>
              <w:t xml:space="preserve">-1.15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31715.77</w:t>
            </w:r>
          </w:p>
        </w:tc>
        <w:tc>
          <w:p>
            <w:pPr>
              <w:pStyle w:val="Compact"/>
              <w:jc w:val="right"/>
            </w:pPr>
            <w:r>
              <w:t xml:space="preserve">15116.74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132"/>
    <w:bookmarkEnd w:id="133"/>
    <w:bookmarkEnd w:id="134"/>
    <w:bookmarkStart w:id="164" w:name="primary-production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Primary production</w:t>
      </w:r>
    </w:p>
    <w:bookmarkStart w:id="138" w:name="annual-primary-production"/>
    <w:p>
      <w:pPr>
        <w:pStyle w:val="Heading4"/>
      </w:pPr>
      <w:r>
        <w:rPr>
          <w:rStyle w:val="SectionNumber"/>
        </w:rPr>
        <w:t xml:space="preserve">2.3.2.1</w:t>
      </w:r>
      <w:r>
        <w:tab/>
      </w:r>
      <w:r>
        <w:t xml:space="preserve">Annual primary production</w:t>
      </w:r>
    </w:p>
    <w:bookmarkStart w:id="136" w:name="figures-2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37" w:name="regression-statistics-2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2.19: Recruitment vs ANNUAL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ANNUAL PPD MEDIAN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-163192.6</w:t>
            </w:r>
          </w:p>
        </w:tc>
        <w:tc>
          <w:p>
            <w:pPr>
              <w:pStyle w:val="Compact"/>
              <w:jc w:val="right"/>
            </w:pPr>
            <w:r>
              <w:t xml:space="preserve">88337.88</w:t>
            </w:r>
          </w:p>
        </w:tc>
        <w:tc>
          <w:p>
            <w:pPr>
              <w:pStyle w:val="Compact"/>
              <w:jc w:val="right"/>
            </w:pPr>
            <w:r>
              <w:t xml:space="preserve">-1.85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301760.6</w:t>
            </w:r>
          </w:p>
        </w:tc>
        <w:tc>
          <w:p>
            <w:pPr>
              <w:pStyle w:val="Compact"/>
              <w:jc w:val="right"/>
            </w:pPr>
            <w:r>
              <w:t xml:space="preserve">131306.96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2.19: Recruitment vs ANNUAL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ANNUAL PPD RATIO ANOMAL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-222071.3</w:t>
            </w:r>
          </w:p>
        </w:tc>
        <w:tc>
          <w:p>
            <w:pPr>
              <w:pStyle w:val="Compact"/>
              <w:jc w:val="right"/>
            </w:pPr>
            <w:r>
              <w:t xml:space="preserve">91655.99</w:t>
            </w:r>
          </w:p>
        </w:tc>
        <w:tc>
          <w:p>
            <w:pPr>
              <w:pStyle w:val="Compact"/>
              <w:jc w:val="right"/>
            </w:pPr>
            <w:r>
              <w:t xml:space="preserve">-2.42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255939.5</w:t>
            </w:r>
          </w:p>
        </w:tc>
        <w:tc>
          <w:p>
            <w:pPr>
              <w:pStyle w:val="Compact"/>
              <w:jc w:val="right"/>
            </w:pPr>
            <w:r>
              <w:t xml:space="preserve">89563.21</w:t>
            </w:r>
          </w:p>
        </w:tc>
        <w:tc>
          <w:p>
            <w:pPr>
              <w:pStyle w:val="Compact"/>
              <w:jc w:val="right"/>
            </w:pPr>
            <w:r>
              <w:t xml:space="preserve">2.86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bookmarkEnd w:id="137"/>
    <w:bookmarkEnd w:id="138"/>
    <w:bookmarkStart w:id="143" w:name="monthly-primary-production"/>
    <w:p>
      <w:pPr>
        <w:pStyle w:val="Heading4"/>
      </w:pPr>
      <w:r>
        <w:rPr>
          <w:rStyle w:val="SectionNumber"/>
        </w:rPr>
        <w:t xml:space="preserve">2.3.2.2</w:t>
      </w:r>
      <w:r>
        <w:tab/>
      </w:r>
      <w:r>
        <w:t xml:space="preserve">Monthly primary production</w:t>
      </w:r>
    </w:p>
    <w:bookmarkStart w:id="141" w:name="figures-2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mont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month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2" w:name="regression-statistics-2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2.20: Recruitment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Recruitment vs MONTHLY PPD MEDIAN month 0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-71830.36</w:t>
            </w:r>
          </w:p>
        </w:tc>
        <w:tc>
          <w:p>
            <w:pPr>
              <w:pStyle w:val="Compact"/>
              <w:jc w:val="right"/>
            </w:pPr>
            <w:r>
              <w:t xml:space="preserve">28479.34</w:t>
            </w:r>
          </w:p>
        </w:tc>
        <w:tc>
          <w:p>
            <w:pPr>
              <w:pStyle w:val="Compact"/>
              <w:jc w:val="right"/>
            </w:pPr>
            <w:r>
              <w:t xml:space="preserve">-2.52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268276.96</w:t>
            </w:r>
          </w:p>
        </w:tc>
        <w:tc>
          <w:p>
            <w:pPr>
              <w:pStyle w:val="Compact"/>
              <w:jc w:val="right"/>
            </w:pPr>
            <w:r>
              <w:t xml:space="preserve">67743.60</w:t>
            </w:r>
          </w:p>
        </w:tc>
        <w:tc>
          <w:p>
            <w:pPr>
              <w:pStyle w:val="Compact"/>
              <w:jc w:val="right"/>
            </w:pPr>
            <w:r>
              <w:t xml:space="preserve">3.96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p>
      <w:pPr>
        <w:pStyle w:val="TableCaption"/>
      </w:pPr>
      <w:r>
        <w:t xml:space="preserve">Table 2.20: Recruitment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Recruitment vs MONTHLY PPD MEDIAN month 0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-105542.1</w:t>
            </w:r>
          </w:p>
        </w:tc>
        <w:tc>
          <w:p>
            <w:pPr>
              <w:pStyle w:val="Compact"/>
              <w:jc w:val="right"/>
            </w:pPr>
            <w:r>
              <w:t xml:space="preserve">39423.00</w:t>
            </w:r>
          </w:p>
        </w:tc>
        <w:tc>
          <w:p>
            <w:pPr>
              <w:pStyle w:val="Compact"/>
              <w:jc w:val="right"/>
            </w:pPr>
            <w:r>
              <w:t xml:space="preserve">-2.68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332766.7</w:t>
            </w:r>
          </w:p>
        </w:tc>
        <w:tc>
          <w:p>
            <w:pPr>
              <w:pStyle w:val="Compact"/>
              <w:jc w:val="right"/>
            </w:pPr>
            <w:r>
              <w:t xml:space="preserve">89820.81</w:t>
            </w:r>
          </w:p>
        </w:tc>
        <w:tc>
          <w:p>
            <w:pPr>
              <w:pStyle w:val="Compact"/>
              <w:jc w:val="right"/>
            </w:pPr>
            <w:r>
              <w:t xml:space="preserve">3.70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2.20: Recruitment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03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Recruitment vs MONTHLY PPD MEDIAN month 03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-145143.8</w:t>
            </w:r>
          </w:p>
        </w:tc>
        <w:tc>
          <w:p>
            <w:pPr>
              <w:pStyle w:val="Compact"/>
              <w:jc w:val="right"/>
            </w:pPr>
            <w:r>
              <w:t xml:space="preserve">35665.73</w:t>
            </w:r>
          </w:p>
        </w:tc>
        <w:tc>
          <w:p>
            <w:pPr>
              <w:pStyle w:val="Compact"/>
              <w:jc w:val="right"/>
            </w:pPr>
            <w:r>
              <w:t xml:space="preserve">-4.07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379345.0</w:t>
            </w:r>
          </w:p>
        </w:tc>
        <w:tc>
          <w:p>
            <w:pPr>
              <w:pStyle w:val="Compact"/>
              <w:jc w:val="right"/>
            </w:pPr>
            <w:r>
              <w:t xml:space="preserve">72830.84</w:t>
            </w:r>
          </w:p>
        </w:tc>
        <w:tc>
          <w:p>
            <w:pPr>
              <w:pStyle w:val="Compact"/>
              <w:jc w:val="right"/>
            </w:pPr>
            <w:r>
              <w:t xml:space="preserve">5.21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0.57</w:t>
            </w:r>
          </w:p>
        </w:tc>
      </w:tr>
    </w:tbl>
    <w:p>
      <w:pPr>
        <w:pStyle w:val="TableCaption"/>
      </w:pPr>
      <w:r>
        <w:t xml:space="preserve">Table 2.20: Recruitment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04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Recruitment vs MONTHLY PPD MEDIAN month 04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-72635.14</w:t>
            </w:r>
          </w:p>
        </w:tc>
        <w:tc>
          <w:p>
            <w:pPr>
              <w:pStyle w:val="Compact"/>
              <w:jc w:val="right"/>
            </w:pPr>
            <w:r>
              <w:t xml:space="preserve">50598.23</w:t>
            </w:r>
          </w:p>
        </w:tc>
        <w:tc>
          <w:p>
            <w:pPr>
              <w:pStyle w:val="Compact"/>
              <w:jc w:val="right"/>
            </w:pPr>
            <w:r>
              <w:t xml:space="preserve">-1.44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182336.39</w:t>
            </w:r>
          </w:p>
        </w:tc>
        <w:tc>
          <w:p>
            <w:pPr>
              <w:pStyle w:val="Compact"/>
              <w:jc w:val="right"/>
            </w:pPr>
            <w:r>
              <w:t xml:space="preserve">81826.62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2.20: Abundance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Abundance vs MONTHLY PPD MEDIAN month 0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-13820.44</w:t>
            </w:r>
          </w:p>
        </w:tc>
        <w:tc>
          <w:p>
            <w:pPr>
              <w:pStyle w:val="Compact"/>
              <w:jc w:val="right"/>
            </w:pPr>
            <w:r>
              <w:t xml:space="preserve">14015.78</w:t>
            </w:r>
          </w:p>
        </w:tc>
        <w:tc>
          <w:p>
            <w:pPr>
              <w:pStyle w:val="Compact"/>
              <w:jc w:val="right"/>
            </w:pPr>
            <w:r>
              <w:t xml:space="preserve">-0.99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34890.22</w:t>
            </w:r>
          </w:p>
        </w:tc>
        <w:tc>
          <w:p>
            <w:pPr>
              <w:pStyle w:val="Compact"/>
              <w:jc w:val="right"/>
            </w:pPr>
            <w:r>
              <w:t xml:space="preserve">16536.26</w:t>
            </w:r>
          </w:p>
        </w:tc>
        <w:tc>
          <w:p>
            <w:pPr>
              <w:pStyle w:val="Compact"/>
              <w:jc w:val="right"/>
            </w:pPr>
            <w:r>
              <w:t xml:space="preserve">2.11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2.20: Abundance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Abundance vs MONTHLY PPD MEDIAN month 06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-11380.06</w:t>
            </w:r>
          </w:p>
        </w:tc>
        <w:tc>
          <w:p>
            <w:pPr>
              <w:pStyle w:val="Compact"/>
              <w:jc w:val="right"/>
            </w:pPr>
            <w:r>
              <w:t xml:space="preserve">12660.42</w:t>
            </w:r>
          </w:p>
        </w:tc>
        <w:tc>
          <w:p>
            <w:pPr>
              <w:pStyle w:val="Compact"/>
              <w:jc w:val="right"/>
            </w:pPr>
            <w:r>
              <w:t xml:space="preserve">-0.90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25910.14</w:t>
            </w:r>
          </w:p>
        </w:tc>
        <w:tc>
          <w:p>
            <w:pPr>
              <w:pStyle w:val="Compact"/>
              <w:jc w:val="right"/>
            </w:pPr>
            <w:r>
              <w:t xml:space="preserve">12072.92</w:t>
            </w:r>
          </w:p>
        </w:tc>
        <w:tc>
          <w:p>
            <w:pPr>
              <w:pStyle w:val="Compact"/>
              <w:jc w:val="right"/>
            </w:pPr>
            <w:r>
              <w:t xml:space="preserve">2.15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142"/>
    <w:bookmarkEnd w:id="143"/>
    <w:bookmarkStart w:id="163" w:name="weekly-primary-production"/>
    <w:p>
      <w:pPr>
        <w:pStyle w:val="Heading4"/>
      </w:pPr>
      <w:r>
        <w:rPr>
          <w:rStyle w:val="SectionNumber"/>
        </w:rPr>
        <w:t xml:space="preserve">2.3.2.3</w:t>
      </w:r>
      <w:r>
        <w:tab/>
      </w:r>
      <w:r>
        <w:t xml:space="preserve">Weekly primary production</w:t>
      </w:r>
    </w:p>
    <w:bookmarkStart w:id="161" w:name="figures-2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162" w:name="regression-statistics-2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-1470.56</w:t>
            </w:r>
          </w:p>
        </w:tc>
        <w:tc>
          <w:p>
            <w:pPr>
              <w:pStyle w:val="Compact"/>
              <w:jc w:val="right"/>
            </w:pPr>
            <w:r>
              <w:t xml:space="preserve">1658.31</w:t>
            </w:r>
          </w:p>
        </w:tc>
        <w:tc>
          <w:p>
            <w:pPr>
              <w:pStyle w:val="Compact"/>
              <w:jc w:val="right"/>
            </w:pPr>
            <w:r>
              <w:t xml:space="preserve">-0.89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12075.20</w:t>
            </w:r>
          </w:p>
        </w:tc>
        <w:tc>
          <w:p>
            <w:pPr>
              <w:pStyle w:val="Compact"/>
              <w:jc w:val="right"/>
            </w:pPr>
            <w:r>
              <w:t xml:space="preserve">3110.80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RATIO ANOMALY week 2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-1475.14</w:t>
            </w:r>
          </w:p>
        </w:tc>
        <w:tc>
          <w:p>
            <w:pPr>
              <w:pStyle w:val="Compact"/>
              <w:jc w:val="right"/>
            </w:pPr>
            <w:r>
              <w:t xml:space="preserve">3002.26</w:t>
            </w:r>
          </w:p>
        </w:tc>
        <w:tc>
          <w:p>
            <w:pPr>
              <w:pStyle w:val="Compact"/>
              <w:jc w:val="right"/>
            </w:pPr>
            <w:r>
              <w:t xml:space="preserve">-0.49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6000.21</w:t>
            </w:r>
          </w:p>
        </w:tc>
        <w:tc>
          <w:p>
            <w:pPr>
              <w:pStyle w:val="Compact"/>
              <w:jc w:val="right"/>
            </w:pPr>
            <w:r>
              <w:t xml:space="preserve">2835.05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RATIO ANOMALY week 2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-371.36</w:t>
            </w:r>
          </w:p>
        </w:tc>
        <w:tc>
          <w:p>
            <w:pPr>
              <w:pStyle w:val="Compact"/>
              <w:jc w:val="right"/>
            </w:pPr>
            <w:r>
              <w:t xml:space="preserve">2482.56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4911.67</w:t>
            </w:r>
          </w:p>
        </w:tc>
        <w:tc>
          <w:p>
            <w:pPr>
              <w:pStyle w:val="Compact"/>
              <w:jc w:val="right"/>
            </w:pPr>
            <w:r>
              <w:t xml:space="preserve">2316.10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RATIO ANOMALY week 3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-764.25</w:t>
            </w:r>
          </w:p>
        </w:tc>
        <w:tc>
          <w:p>
            <w:pPr>
              <w:pStyle w:val="Compact"/>
              <w:jc w:val="right"/>
            </w:pPr>
            <w:r>
              <w:t xml:space="preserve">2470.74</w:t>
            </w:r>
          </w:p>
        </w:tc>
        <w:tc>
          <w:p>
            <w:pPr>
              <w:pStyle w:val="Compact"/>
              <w:jc w:val="right"/>
            </w:pPr>
            <w:r>
              <w:t xml:space="preserve">-0.31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5294.95</w:t>
            </w:r>
          </w:p>
        </w:tc>
        <w:tc>
          <w:p>
            <w:pPr>
              <w:pStyle w:val="Compact"/>
              <w:jc w:val="right"/>
            </w:pPr>
            <w:r>
              <w:t xml:space="preserve">2310.66</w:t>
            </w:r>
          </w:p>
        </w:tc>
        <w:tc>
          <w:p>
            <w:pPr>
              <w:pStyle w:val="Compact"/>
              <w:jc w:val="right"/>
            </w:pPr>
            <w:r>
              <w:t xml:space="preserve">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2.21: Fmort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Fmort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8.84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-0.5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-2.96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2.21: Fmort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Fmort vs WEEKLY PPD MEDIAN week 0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2.22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0.61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-37877.61</w:t>
            </w:r>
          </w:p>
        </w:tc>
        <w:tc>
          <w:p>
            <w:pPr>
              <w:pStyle w:val="Compact"/>
              <w:jc w:val="right"/>
            </w:pPr>
            <w:r>
              <w:t xml:space="preserve">22748.29</w:t>
            </w:r>
          </w:p>
        </w:tc>
        <w:tc>
          <w:p>
            <w:pPr>
              <w:pStyle w:val="Compact"/>
              <w:jc w:val="right"/>
            </w:pPr>
            <w:r>
              <w:t xml:space="preserve">-1.67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148551.58</w:t>
            </w:r>
          </w:p>
        </w:tc>
        <w:tc>
          <w:p>
            <w:pPr>
              <w:pStyle w:val="Compact"/>
              <w:jc w:val="right"/>
            </w:pPr>
            <w:r>
              <w:t xml:space="preserve">42673.11</w:t>
            </w:r>
          </w:p>
        </w:tc>
        <w:tc>
          <w:p>
            <w:pPr>
              <w:pStyle w:val="Compact"/>
              <w:jc w:val="right"/>
            </w:pPr>
            <w:r>
              <w:t xml:space="preserve">3.48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-39787.55</w:t>
            </w:r>
          </w:p>
        </w:tc>
        <w:tc>
          <w:p>
            <w:pPr>
              <w:pStyle w:val="Compact"/>
              <w:jc w:val="right"/>
            </w:pPr>
            <w:r>
              <w:t xml:space="preserve">32012.85</w:t>
            </w:r>
          </w:p>
        </w:tc>
        <w:tc>
          <w:p>
            <w:pPr>
              <w:pStyle w:val="Compact"/>
              <w:jc w:val="right"/>
            </w:pPr>
            <w:r>
              <w:t xml:space="preserve">-1.24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184362.12</w:t>
            </w:r>
          </w:p>
        </w:tc>
        <w:tc>
          <w:p>
            <w:pPr>
              <w:pStyle w:val="Compact"/>
              <w:jc w:val="right"/>
            </w:pPr>
            <w:r>
              <w:t xml:space="preserve">73415.58</w:t>
            </w:r>
          </w:p>
        </w:tc>
        <w:tc>
          <w:p>
            <w:pPr>
              <w:pStyle w:val="Compact"/>
              <w:jc w:val="right"/>
            </w:pPr>
            <w:r>
              <w:t xml:space="preserve">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-51493.18</w:t>
            </w:r>
          </w:p>
        </w:tc>
        <w:tc>
          <w:p>
            <w:pPr>
              <w:pStyle w:val="Compact"/>
              <w:jc w:val="right"/>
            </w:pPr>
            <w:r>
              <w:t xml:space="preserve">21090.17</w:t>
            </w:r>
          </w:p>
        </w:tc>
        <w:tc>
          <w:p>
            <w:pPr>
              <w:pStyle w:val="Compact"/>
              <w:jc w:val="right"/>
            </w:pPr>
            <w:r>
              <w:t xml:space="preserve">-2.44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201835.51</w:t>
            </w:r>
          </w:p>
        </w:tc>
        <w:tc>
          <w:p>
            <w:pPr>
              <w:pStyle w:val="Compact"/>
              <w:jc w:val="right"/>
            </w:pPr>
            <w:r>
              <w:t xml:space="preserve">45768.55</w:t>
            </w:r>
          </w:p>
        </w:tc>
        <w:tc>
          <w:p>
            <w:pPr>
              <w:pStyle w:val="Compact"/>
              <w:jc w:val="right"/>
            </w:pPr>
            <w:r>
              <w:t xml:space="preserve">4.41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03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3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-48233.73</w:t>
            </w:r>
          </w:p>
        </w:tc>
        <w:tc>
          <w:p>
            <w:pPr>
              <w:pStyle w:val="Compact"/>
              <w:jc w:val="right"/>
            </w:pPr>
            <w:r>
              <w:t xml:space="preserve">36634.82</w:t>
            </w:r>
          </w:p>
        </w:tc>
        <w:tc>
          <w:p>
            <w:pPr>
              <w:pStyle w:val="Compact"/>
              <w:jc w:val="right"/>
            </w:pPr>
            <w:r>
              <w:t xml:space="preserve">-1.32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206699.27</w:t>
            </w:r>
          </w:p>
        </w:tc>
        <w:tc>
          <w:p>
            <w:pPr>
              <w:pStyle w:val="Compact"/>
              <w:jc w:val="right"/>
            </w:pPr>
            <w:r>
              <w:t xml:space="preserve">85404.29</w:t>
            </w:r>
          </w:p>
        </w:tc>
        <w:tc>
          <w:p>
            <w:pPr>
              <w:pStyle w:val="Compact"/>
              <w:jc w:val="right"/>
            </w:pPr>
            <w:r>
              <w:t xml:space="preserve">2.42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4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-64535.66</w:t>
            </w:r>
          </w:p>
        </w:tc>
        <w:tc>
          <w:p>
            <w:pPr>
              <w:pStyle w:val="Compact"/>
              <w:jc w:val="right"/>
            </w:pPr>
            <w:r>
              <w:t xml:space="preserve">21506.67</w:t>
            </w:r>
          </w:p>
        </w:tc>
        <w:tc>
          <w:p>
            <w:pPr>
              <w:pStyle w:val="Compact"/>
              <w:jc w:val="right"/>
            </w:pPr>
            <w:r>
              <w:t xml:space="preserve">-3.00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249212.46</w:t>
            </w:r>
          </w:p>
        </w:tc>
        <w:tc>
          <w:p>
            <w:pPr>
              <w:pStyle w:val="Compact"/>
              <w:jc w:val="right"/>
            </w:pPr>
            <w:r>
              <w:t xml:space="preserve">50568.78</w:t>
            </w:r>
          </w:p>
        </w:tc>
        <w:tc>
          <w:p>
            <w:pPr>
              <w:pStyle w:val="Compact"/>
              <w:jc w:val="right"/>
            </w:pPr>
            <w:r>
              <w:t xml:space="preserve">4.93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-21166.62</w:t>
            </w:r>
          </w:p>
        </w:tc>
        <w:tc>
          <w:p>
            <w:pPr>
              <w:pStyle w:val="Compact"/>
              <w:jc w:val="right"/>
            </w:pPr>
            <w:r>
              <w:t xml:space="preserve">27335.18</w:t>
            </w:r>
          </w:p>
        </w:tc>
        <w:tc>
          <w:p>
            <w:pPr>
              <w:pStyle w:val="Compact"/>
              <w:jc w:val="right"/>
            </w:pPr>
            <w:r>
              <w:t xml:space="preserve">-0.77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138936.46</w:t>
            </w:r>
          </w:p>
        </w:tc>
        <w:tc>
          <w:p>
            <w:pPr>
              <w:pStyle w:val="Compact"/>
              <w:jc w:val="right"/>
            </w:pPr>
            <w:r>
              <w:t xml:space="preserve">61351.56</w:t>
            </w:r>
          </w:p>
        </w:tc>
        <w:tc>
          <w:p>
            <w:pPr>
              <w:pStyle w:val="Compact"/>
              <w:jc w:val="right"/>
            </w:pPr>
            <w:r>
              <w:t xml:space="preserve">2.26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6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-53516.24</w:t>
            </w:r>
          </w:p>
        </w:tc>
        <w:tc>
          <w:p>
            <w:pPr>
              <w:pStyle w:val="Compact"/>
              <w:jc w:val="right"/>
            </w:pPr>
            <w:r>
              <w:t xml:space="preserve">39532.97</w:t>
            </w:r>
          </w:p>
        </w:tc>
        <w:tc>
          <w:p>
            <w:pPr>
              <w:pStyle w:val="Compact"/>
              <w:jc w:val="right"/>
            </w:pPr>
            <w:r>
              <w:t xml:space="preserve">-1.35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206796.48</w:t>
            </w:r>
          </w:p>
        </w:tc>
        <w:tc>
          <w:p>
            <w:pPr>
              <w:pStyle w:val="Compact"/>
              <w:jc w:val="right"/>
            </w:pPr>
            <w:r>
              <w:t xml:space="preserve">87098.57</w:t>
            </w:r>
          </w:p>
        </w:tc>
        <w:tc>
          <w:p>
            <w:pPr>
              <w:pStyle w:val="Compact"/>
              <w:jc w:val="right"/>
            </w:pPr>
            <w:r>
              <w:t xml:space="preserve">2.37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7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-43945.9</w:t>
            </w:r>
          </w:p>
        </w:tc>
        <w:tc>
          <w:p>
            <w:pPr>
              <w:pStyle w:val="Compact"/>
              <w:jc w:val="right"/>
            </w:pPr>
            <w:r>
              <w:t xml:space="preserve">37894.51</w:t>
            </w:r>
          </w:p>
        </w:tc>
        <w:tc>
          <w:p>
            <w:pPr>
              <w:pStyle w:val="Compact"/>
              <w:jc w:val="right"/>
            </w:pPr>
            <w:r>
              <w:t xml:space="preserve">-1.16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184094.3</w:t>
            </w:r>
          </w:p>
        </w:tc>
        <w:tc>
          <w:p>
            <w:pPr>
              <w:pStyle w:val="Compact"/>
              <w:jc w:val="right"/>
            </w:pPr>
            <w:r>
              <w:t xml:space="preserve">82756.15</w:t>
            </w:r>
          </w:p>
        </w:tc>
        <w:tc>
          <w:p>
            <w:pPr>
              <w:pStyle w:val="Compact"/>
              <w:jc w:val="right"/>
            </w:pPr>
            <w:r>
              <w:t xml:space="preserve">2.22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08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08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-54890.4</w:t>
            </w:r>
          </w:p>
        </w:tc>
        <w:tc>
          <w:p>
            <w:pPr>
              <w:pStyle w:val="Compact"/>
              <w:jc w:val="right"/>
            </w:pPr>
            <w:r>
              <w:t xml:space="preserve">36742.45</w:t>
            </w:r>
          </w:p>
        </w:tc>
        <w:tc>
          <w:p>
            <w:pPr>
              <w:pStyle w:val="Compact"/>
              <w:jc w:val="right"/>
            </w:pPr>
            <w:r>
              <w:t xml:space="preserve">-1.49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195449.9</w:t>
            </w:r>
          </w:p>
        </w:tc>
        <w:tc>
          <w:p>
            <w:pPr>
              <w:pStyle w:val="Compact"/>
              <w:jc w:val="right"/>
            </w:pPr>
            <w:r>
              <w:t xml:space="preserve">75311.22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-120035.7</w:t>
            </w:r>
          </w:p>
        </w:tc>
        <w:tc>
          <w:p>
            <w:pPr>
              <w:pStyle w:val="Compact"/>
              <w:jc w:val="right"/>
            </w:pPr>
            <w:r>
              <w:t xml:space="preserve">27160.46</w:t>
            </w:r>
          </w:p>
        </w:tc>
        <w:tc>
          <w:p>
            <w:pPr>
              <w:pStyle w:val="Compact"/>
              <w:jc w:val="right"/>
            </w:pPr>
            <w:r>
              <w:t xml:space="preserve">-4.42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310948.6</w:t>
            </w:r>
          </w:p>
        </w:tc>
        <w:tc>
          <w:p>
            <w:pPr>
              <w:pStyle w:val="Compact"/>
              <w:jc w:val="right"/>
            </w:pPr>
            <w:r>
              <w:t xml:space="preserve">52458.52</w:t>
            </w:r>
          </w:p>
        </w:tc>
        <w:tc>
          <w:p>
            <w:pPr>
              <w:pStyle w:val="Compact"/>
              <w:jc w:val="right"/>
            </w:pPr>
            <w:r>
              <w:t xml:space="preserve">5.93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35.14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0.63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13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3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-60165.38</w:t>
            </w:r>
          </w:p>
        </w:tc>
        <w:tc>
          <w:p>
            <w:pPr>
              <w:pStyle w:val="Compact"/>
              <w:jc w:val="right"/>
            </w:pPr>
            <w:r>
              <w:t xml:space="preserve">40050.31</w:t>
            </w:r>
          </w:p>
        </w:tc>
        <w:tc>
          <w:p>
            <w:pPr>
              <w:pStyle w:val="Compact"/>
              <w:jc w:val="right"/>
            </w:pPr>
            <w:r>
              <w:t xml:space="preserve">-1.50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191742.69</w:t>
            </w:r>
          </w:p>
        </w:tc>
        <w:tc>
          <w:p>
            <w:pPr>
              <w:pStyle w:val="Compact"/>
              <w:jc w:val="right"/>
            </w:pPr>
            <w:r>
              <w:t xml:space="preserve">76391.40</w:t>
            </w:r>
          </w:p>
        </w:tc>
        <w:tc>
          <w:p>
            <w:pPr>
              <w:pStyle w:val="Compact"/>
              <w:jc w:val="right"/>
            </w:pPr>
            <w:r>
              <w:t xml:space="preserve">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14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4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-41603.6</w:t>
            </w:r>
          </w:p>
        </w:tc>
        <w:tc>
          <w:p>
            <w:pPr>
              <w:pStyle w:val="Compact"/>
              <w:jc w:val="right"/>
            </w:pPr>
            <w:r>
              <w:t xml:space="preserve">35655.40</w:t>
            </w:r>
          </w:p>
        </w:tc>
        <w:tc>
          <w:p>
            <w:pPr>
              <w:pStyle w:val="Compact"/>
              <w:jc w:val="right"/>
            </w:pPr>
            <w:r>
              <w:t xml:space="preserve">-1.17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150539.6</w:t>
            </w:r>
          </w:p>
        </w:tc>
        <w:tc>
          <w:p>
            <w:pPr>
              <w:pStyle w:val="Compact"/>
              <w:jc w:val="right"/>
            </w:pPr>
            <w:r>
              <w:t xml:space="preserve">65430.02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-62482.46</w:t>
            </w:r>
          </w:p>
        </w:tc>
        <w:tc>
          <w:p>
            <w:pPr>
              <w:pStyle w:val="Compact"/>
              <w:jc w:val="right"/>
            </w:pPr>
            <w:r>
              <w:t xml:space="preserve">45808.53</w:t>
            </w:r>
          </w:p>
        </w:tc>
        <w:tc>
          <w:p>
            <w:pPr>
              <w:pStyle w:val="Compact"/>
              <w:jc w:val="right"/>
            </w:pPr>
            <w:r>
              <w:t xml:space="preserve">-1.36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171374.67</w:t>
            </w:r>
          </w:p>
        </w:tc>
        <w:tc>
          <w:p>
            <w:pPr>
              <w:pStyle w:val="Compact"/>
              <w:jc w:val="right"/>
            </w:pPr>
            <w:r>
              <w:t xml:space="preserve">76460.00</w:t>
            </w:r>
          </w:p>
        </w:tc>
        <w:tc>
          <w:p>
            <w:pPr>
              <w:pStyle w:val="Compact"/>
              <w:jc w:val="right"/>
            </w:pPr>
            <w:r>
              <w:t xml:space="preserve">2.24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-49420.86</w:t>
            </w:r>
          </w:p>
        </w:tc>
        <w:tc>
          <w:p>
            <w:pPr>
              <w:pStyle w:val="Compact"/>
              <w:jc w:val="right"/>
            </w:pPr>
            <w:r>
              <w:t xml:space="preserve">22252.82</w:t>
            </w:r>
          </w:p>
        </w:tc>
        <w:tc>
          <w:p>
            <w:pPr>
              <w:pStyle w:val="Compact"/>
              <w:jc w:val="right"/>
            </w:pPr>
            <w:r>
              <w:t xml:space="preserve">-2.22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83547.45</w:t>
            </w:r>
          </w:p>
        </w:tc>
        <w:tc>
          <w:p>
            <w:pPr>
              <w:pStyle w:val="Compact"/>
              <w:jc w:val="right"/>
            </w:pPr>
            <w:r>
              <w:t xml:space="preserve">20471.16</w:t>
            </w:r>
          </w:p>
        </w:tc>
        <w:tc>
          <w:p>
            <w:pPr>
              <w:pStyle w:val="Compact"/>
              <w:jc w:val="right"/>
            </w:pPr>
            <w:r>
              <w:t xml:space="preserve">4.08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-66770.17</w:t>
            </w:r>
          </w:p>
        </w:tc>
        <w:tc>
          <w:p>
            <w:pPr>
              <w:pStyle w:val="Compact"/>
              <w:jc w:val="right"/>
            </w:pPr>
            <w:r>
              <w:t xml:space="preserve">32064.54</w:t>
            </w:r>
          </w:p>
        </w:tc>
        <w:tc>
          <w:p>
            <w:pPr>
              <w:pStyle w:val="Compact"/>
              <w:jc w:val="right"/>
            </w:pPr>
            <w:r>
              <w:t xml:space="preserve">-2.08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101146.56</w:t>
            </w:r>
          </w:p>
        </w:tc>
        <w:tc>
          <w:p>
            <w:pPr>
              <w:pStyle w:val="Compact"/>
              <w:jc w:val="right"/>
            </w:pPr>
            <w:r>
              <w:t xml:space="preserve">30166.69</w:t>
            </w:r>
          </w:p>
        </w:tc>
        <w:tc>
          <w:p>
            <w:pPr>
              <w:pStyle w:val="Compact"/>
              <w:jc w:val="right"/>
            </w:pPr>
            <w:r>
              <w:t xml:space="preserve">3.35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-62200.82</w:t>
            </w:r>
          </w:p>
        </w:tc>
        <w:tc>
          <w:p>
            <w:pPr>
              <w:pStyle w:val="Compact"/>
              <w:jc w:val="right"/>
            </w:pPr>
            <w:r>
              <w:t xml:space="preserve">37615.69</w:t>
            </w:r>
          </w:p>
        </w:tc>
        <w:tc>
          <w:p>
            <w:pPr>
              <w:pStyle w:val="Compact"/>
              <w:jc w:val="right"/>
            </w:pPr>
            <w:r>
              <w:t xml:space="preserve">-1.65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95786.21</w:t>
            </w:r>
          </w:p>
        </w:tc>
        <w:tc>
          <w:p>
            <w:pPr>
              <w:pStyle w:val="Compact"/>
              <w:jc w:val="right"/>
            </w:pPr>
            <w:r>
              <w:t xml:space="preserve">35095.51</w:t>
            </w:r>
          </w:p>
        </w:tc>
        <w:tc>
          <w:p>
            <w:pPr>
              <w:pStyle w:val="Compact"/>
              <w:jc w:val="right"/>
            </w:pPr>
            <w:r>
              <w:t xml:space="preserve">2.73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-71184.28</w:t>
            </w:r>
          </w:p>
        </w:tc>
        <w:tc>
          <w:p>
            <w:pPr>
              <w:pStyle w:val="Compact"/>
              <w:jc w:val="right"/>
            </w:pPr>
            <w:r>
              <w:t xml:space="preserve">30253.04</w:t>
            </w:r>
          </w:p>
        </w:tc>
        <w:tc>
          <w:p>
            <w:pPr>
              <w:pStyle w:val="Compact"/>
              <w:jc w:val="right"/>
            </w:pPr>
            <w:r>
              <w:t xml:space="preserve">-2.35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105074.42</w:t>
            </w:r>
          </w:p>
        </w:tc>
        <w:tc>
          <w:p>
            <w:pPr>
              <w:pStyle w:val="Compact"/>
              <w:jc w:val="right"/>
            </w:pPr>
            <w:r>
              <w:t xml:space="preserve">28373.79</w:t>
            </w:r>
          </w:p>
        </w:tc>
        <w:tc>
          <w:p>
            <w:pPr>
              <w:pStyle w:val="Compact"/>
              <w:jc w:val="right"/>
            </w:pPr>
            <w:r>
              <w:t xml:space="preserve">3.70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5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-54135.34</w:t>
            </w:r>
          </w:p>
        </w:tc>
        <w:tc>
          <w:p>
            <w:pPr>
              <w:pStyle w:val="Compact"/>
              <w:jc w:val="right"/>
            </w:pPr>
            <w:r>
              <w:t xml:space="preserve">31255.84</w:t>
            </w:r>
          </w:p>
        </w:tc>
        <w:tc>
          <w:p>
            <w:pPr>
              <w:pStyle w:val="Compact"/>
              <w:jc w:val="right"/>
            </w:pPr>
            <w:r>
              <w:t xml:space="preserve">-1.73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90045.13</w:t>
            </w:r>
          </w:p>
        </w:tc>
        <w:tc>
          <w:p>
            <w:pPr>
              <w:pStyle w:val="Compact"/>
              <w:jc w:val="right"/>
            </w:pPr>
            <w:r>
              <w:t xml:space="preserve">29666.20</w:t>
            </w:r>
          </w:p>
        </w:tc>
        <w:tc>
          <w:p>
            <w:pPr>
              <w:pStyle w:val="Compact"/>
              <w:jc w:val="right"/>
            </w:pPr>
            <w:r>
              <w:t xml:space="preserve">3.04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-81442.61</w:t>
            </w:r>
          </w:p>
        </w:tc>
        <w:tc>
          <w:p>
            <w:pPr>
              <w:pStyle w:val="Compact"/>
              <w:jc w:val="right"/>
            </w:pPr>
            <w:r>
              <w:t xml:space="preserve">37621.55</w:t>
            </w:r>
          </w:p>
        </w:tc>
        <w:tc>
          <w:p>
            <w:pPr>
              <w:pStyle w:val="Compact"/>
              <w:jc w:val="right"/>
            </w:pPr>
            <w:r>
              <w:t xml:space="preserve">-2.16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116288.99</w:t>
            </w:r>
          </w:p>
        </w:tc>
        <w:tc>
          <w:p>
            <w:pPr>
              <w:pStyle w:val="Compact"/>
              <w:jc w:val="right"/>
            </w:pPr>
            <w:r>
              <w:t xml:space="preserve">35868.15</w:t>
            </w:r>
          </w:p>
        </w:tc>
        <w:tc>
          <w:p>
            <w:pPr>
              <w:pStyle w:val="Compact"/>
              <w:jc w:val="right"/>
            </w:pPr>
            <w:r>
              <w:t xml:space="preserve">3.24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-64482.46</w:t>
            </w:r>
          </w:p>
        </w:tc>
        <w:tc>
          <w:p>
            <w:pPr>
              <w:pStyle w:val="Compact"/>
              <w:jc w:val="right"/>
            </w:pPr>
            <w:r>
              <w:t xml:space="preserve">47891.56</w:t>
            </w:r>
          </w:p>
        </w:tc>
        <w:tc>
          <w:p>
            <w:pPr>
              <w:pStyle w:val="Compact"/>
              <w:jc w:val="right"/>
            </w:pPr>
            <w:r>
              <w:t xml:space="preserve">-1.35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100222.93</w:t>
            </w:r>
          </w:p>
        </w:tc>
        <w:tc>
          <w:p>
            <w:pPr>
              <w:pStyle w:val="Compact"/>
              <w:jc w:val="right"/>
            </w:pPr>
            <w:r>
              <w:t xml:space="preserve">45875.16</w:t>
            </w:r>
          </w:p>
        </w:tc>
        <w:tc>
          <w:p>
            <w:pPr>
              <w:pStyle w:val="Compact"/>
              <w:jc w:val="right"/>
            </w:pPr>
            <w:r>
              <w:t xml:space="preserve">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-116856.9</w:t>
            </w:r>
          </w:p>
        </w:tc>
        <w:tc>
          <w:p>
            <w:pPr>
              <w:pStyle w:val="Compact"/>
              <w:jc w:val="right"/>
            </w:pPr>
            <w:r>
              <w:t xml:space="preserve">43531.85</w:t>
            </w:r>
          </w:p>
        </w:tc>
        <w:tc>
          <w:p>
            <w:pPr>
              <w:pStyle w:val="Compact"/>
              <w:jc w:val="right"/>
            </w:pPr>
            <w:r>
              <w:t xml:space="preserve">-2.68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150254.4</w:t>
            </w:r>
          </w:p>
        </w:tc>
        <w:tc>
          <w:p>
            <w:pPr>
              <w:pStyle w:val="Compact"/>
              <w:jc w:val="right"/>
            </w:pPr>
            <w:r>
              <w:t xml:space="preserve">41592.74</w:t>
            </w:r>
          </w:p>
        </w:tc>
        <w:tc>
          <w:p>
            <w:pPr>
              <w:pStyle w:val="Compact"/>
              <w:jc w:val="right"/>
            </w:pPr>
            <w:r>
              <w:t xml:space="preserve">3.61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0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-88554.89</w:t>
            </w:r>
          </w:p>
        </w:tc>
        <w:tc>
          <w:p>
            <w:pPr>
              <w:pStyle w:val="Compact"/>
              <w:jc w:val="right"/>
            </w:pPr>
            <w:r>
              <w:t xml:space="preserve">52159.34</w:t>
            </w:r>
          </w:p>
        </w:tc>
        <w:tc>
          <w:p>
            <w:pPr>
              <w:pStyle w:val="Compact"/>
              <w:jc w:val="right"/>
            </w:pPr>
            <w:r>
              <w:t xml:space="preserve">-1.70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124749.51</w:t>
            </w:r>
          </w:p>
        </w:tc>
        <w:tc>
          <w:p>
            <w:pPr>
              <w:pStyle w:val="Compact"/>
              <w:jc w:val="right"/>
            </w:pPr>
            <w:r>
              <w:t xml:space="preserve">50563.31</w:t>
            </w:r>
          </w:p>
        </w:tc>
        <w:tc>
          <w:p>
            <w:pPr>
              <w:pStyle w:val="Compact"/>
              <w:jc w:val="right"/>
            </w:pPr>
            <w:r>
              <w:t xml:space="preserve">2.47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-123811.2</w:t>
            </w:r>
          </w:p>
        </w:tc>
        <w:tc>
          <w:p>
            <w:pPr>
              <w:pStyle w:val="Compact"/>
              <w:jc w:val="right"/>
            </w:pPr>
            <w:r>
              <w:t xml:space="preserve">29920.60</w:t>
            </w:r>
          </w:p>
        </w:tc>
        <w:tc>
          <w:p>
            <w:pPr>
              <w:pStyle w:val="Compact"/>
              <w:jc w:val="right"/>
            </w:pPr>
            <w:r>
              <w:t xml:space="preserve">-4.14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155619.2</w:t>
            </w:r>
          </w:p>
        </w:tc>
        <w:tc>
          <w:p>
            <w:pPr>
              <w:pStyle w:val="Compact"/>
              <w:jc w:val="right"/>
            </w:pPr>
            <w:r>
              <w:t xml:space="preserve">28278.85</w:t>
            </w:r>
          </w:p>
        </w:tc>
        <w:tc>
          <w:p>
            <w:pPr>
              <w:pStyle w:val="Compact"/>
              <w:jc w:val="right"/>
            </w:pPr>
            <w:r>
              <w:t xml:space="preserve">5.50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-137439.2</w:t>
            </w:r>
          </w:p>
        </w:tc>
        <w:tc>
          <w:p>
            <w:pPr>
              <w:pStyle w:val="Compact"/>
              <w:jc w:val="right"/>
            </w:pPr>
            <w:r>
              <w:t xml:space="preserve">25459.16</w:t>
            </w:r>
          </w:p>
        </w:tc>
        <w:tc>
          <w:p>
            <w:pPr>
              <w:pStyle w:val="Compact"/>
              <w:jc w:val="right"/>
            </w:pPr>
            <w:r>
              <w:t xml:space="preserve">-5.40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171130.7</w:t>
            </w:r>
          </w:p>
        </w:tc>
        <w:tc>
          <w:p>
            <w:pPr>
              <w:pStyle w:val="Compact"/>
              <w:jc w:val="right"/>
            </w:pPr>
            <w:r>
              <w:t xml:space="preserve">24421.68</w:t>
            </w:r>
          </w:p>
        </w:tc>
        <w:tc>
          <w:p>
            <w:pPr>
              <w:pStyle w:val="Compact"/>
              <w:jc w:val="right"/>
            </w:pPr>
            <w:r>
              <w:t xml:space="preserve">7.01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49.1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-96884.2</w:t>
            </w:r>
          </w:p>
        </w:tc>
        <w:tc>
          <w:p>
            <w:pPr>
              <w:pStyle w:val="Compact"/>
              <w:jc w:val="right"/>
            </w:pPr>
            <w:r>
              <w:t xml:space="preserve">38491.63</w:t>
            </w:r>
          </w:p>
        </w:tc>
        <w:tc>
          <w:p>
            <w:pPr>
              <w:pStyle w:val="Compact"/>
              <w:jc w:val="right"/>
            </w:pPr>
            <w:r>
              <w:t xml:space="preserve">-2.52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132214.9</w:t>
            </w:r>
          </w:p>
        </w:tc>
        <w:tc>
          <w:p>
            <w:pPr>
              <w:pStyle w:val="Compact"/>
              <w:jc w:val="right"/>
            </w:pPr>
            <w:r>
              <w:t xml:space="preserve">37034.92</w:t>
            </w:r>
          </w:p>
        </w:tc>
        <w:tc>
          <w:p>
            <w:pPr>
              <w:pStyle w:val="Compact"/>
              <w:jc w:val="right"/>
            </w:pPr>
            <w:r>
              <w:t xml:space="preserve">3.57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-68333.9</w:t>
            </w:r>
          </w:p>
        </w:tc>
        <w:tc>
          <w:p>
            <w:pPr>
              <w:pStyle w:val="Compact"/>
              <w:jc w:val="right"/>
            </w:pPr>
            <w:r>
              <w:t xml:space="preserve">36981.62</w:t>
            </w:r>
          </w:p>
        </w:tc>
        <w:tc>
          <w:p>
            <w:pPr>
              <w:pStyle w:val="Compact"/>
              <w:jc w:val="right"/>
            </w:pPr>
            <w:r>
              <w:t xml:space="preserve">-1.85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105132.3</w:t>
            </w:r>
          </w:p>
        </w:tc>
        <w:tc>
          <w:p>
            <w:pPr>
              <w:pStyle w:val="Compact"/>
              <w:jc w:val="right"/>
            </w:pPr>
            <w:r>
              <w:t xml:space="preserve">35718.87</w:t>
            </w:r>
          </w:p>
        </w:tc>
        <w:tc>
          <w:p>
            <w:pPr>
              <w:pStyle w:val="Compact"/>
              <w:jc w:val="right"/>
            </w:pPr>
            <w:r>
              <w:t xml:space="preserve">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15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5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-88291.54</w:t>
            </w:r>
          </w:p>
        </w:tc>
        <w:tc>
          <w:p>
            <w:pPr>
              <w:pStyle w:val="Compact"/>
              <w:jc w:val="right"/>
            </w:pPr>
            <w:r>
              <w:t xml:space="preserve">43096.33</w:t>
            </w:r>
          </w:p>
        </w:tc>
        <w:tc>
          <w:p>
            <w:pPr>
              <w:pStyle w:val="Compact"/>
              <w:jc w:val="right"/>
            </w:pPr>
            <w:r>
              <w:t xml:space="preserve">-2.05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123973.84</w:t>
            </w:r>
          </w:p>
        </w:tc>
        <w:tc>
          <w:p>
            <w:pPr>
              <w:pStyle w:val="Compact"/>
              <w:jc w:val="right"/>
            </w:pPr>
            <w:r>
              <w:t xml:space="preserve">41528.78</w:t>
            </w:r>
          </w:p>
        </w:tc>
        <w:tc>
          <w:p>
            <w:pPr>
              <w:pStyle w:val="Compact"/>
              <w:jc w:val="right"/>
            </w:pPr>
            <w:r>
              <w:t xml:space="preserve">2.99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-10535.82</w:t>
            </w:r>
          </w:p>
        </w:tc>
        <w:tc>
          <w:p>
            <w:pPr>
              <w:pStyle w:val="Compact"/>
              <w:jc w:val="right"/>
            </w:pPr>
            <w:r>
              <w:t xml:space="preserve">8647.89</w:t>
            </w:r>
          </w:p>
        </w:tc>
        <w:tc>
          <w:p>
            <w:pPr>
              <w:pStyle w:val="Compact"/>
              <w:jc w:val="right"/>
            </w:pPr>
            <w:r>
              <w:t xml:space="preserve">-1.22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49899.74</w:t>
            </w:r>
          </w:p>
        </w:tc>
        <w:tc>
          <w:p>
            <w:pPr>
              <w:pStyle w:val="Compact"/>
              <w:jc w:val="right"/>
            </w:pPr>
            <w:r>
              <w:t xml:space="preserve">16222.42</w:t>
            </w:r>
          </w:p>
        </w:tc>
        <w:tc>
          <w:p>
            <w:pPr>
              <w:pStyle w:val="Compact"/>
              <w:jc w:val="right"/>
            </w:pPr>
            <w:r>
              <w:t xml:space="preserve">3.08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-32038.18</w:t>
            </w:r>
          </w:p>
        </w:tc>
        <w:tc>
          <w:p>
            <w:pPr>
              <w:pStyle w:val="Compact"/>
              <w:jc w:val="right"/>
            </w:pPr>
            <w:r>
              <w:t xml:space="preserve">11486.97</w:t>
            </w:r>
          </w:p>
        </w:tc>
        <w:tc>
          <w:p>
            <w:pPr>
              <w:pStyle w:val="Compact"/>
              <w:jc w:val="right"/>
            </w:pPr>
            <w:r>
              <w:t xml:space="preserve">-2.79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45298.95</w:t>
            </w:r>
          </w:p>
        </w:tc>
        <w:tc>
          <w:p>
            <w:pPr>
              <w:pStyle w:val="Compact"/>
              <w:jc w:val="right"/>
            </w:pPr>
            <w:r>
              <w:t xml:space="preserve">10847.21</w:t>
            </w:r>
          </w:p>
        </w:tc>
        <w:tc>
          <w:p>
            <w:pPr>
              <w:pStyle w:val="Compact"/>
              <w:jc w:val="right"/>
            </w:pPr>
            <w:r>
              <w:t xml:space="preserve">4.18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-28369.41</w:t>
            </w:r>
          </w:p>
        </w:tc>
        <w:tc>
          <w:p>
            <w:pPr>
              <w:pStyle w:val="Compact"/>
              <w:jc w:val="right"/>
            </w:pPr>
            <w:r>
              <w:t xml:space="preserve">11533.36</w:t>
            </w:r>
          </w:p>
        </w:tc>
        <w:tc>
          <w:p>
            <w:pPr>
              <w:pStyle w:val="Compact"/>
              <w:jc w:val="right"/>
            </w:pPr>
            <w:r>
              <w:t xml:space="preserve">-2.46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51845.15</w:t>
            </w:r>
          </w:p>
        </w:tc>
        <w:tc>
          <w:p>
            <w:pPr>
              <w:pStyle w:val="Compact"/>
              <w:jc w:val="right"/>
            </w:pPr>
            <w:r>
              <w:t xml:space="preserve">13498.79</w:t>
            </w:r>
          </w:p>
        </w:tc>
        <w:tc>
          <w:p>
            <w:pPr>
              <w:pStyle w:val="Compact"/>
              <w:jc w:val="right"/>
            </w:pPr>
            <w:r>
              <w:t xml:space="preserve">3.84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-9840.94</w:t>
            </w:r>
          </w:p>
        </w:tc>
        <w:tc>
          <w:p>
            <w:pPr>
              <w:pStyle w:val="Compact"/>
              <w:jc w:val="right"/>
            </w:pPr>
            <w:r>
              <w:t xml:space="preserve">10110.45</w:t>
            </w:r>
          </w:p>
        </w:tc>
        <w:tc>
          <w:p>
            <w:pPr>
              <w:pStyle w:val="Compact"/>
              <w:jc w:val="right"/>
            </w:pPr>
            <w:r>
              <w:t xml:space="preserve">-0.97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27989.74</w:t>
            </w:r>
          </w:p>
        </w:tc>
        <w:tc>
          <w:p>
            <w:pPr>
              <w:pStyle w:val="Compact"/>
              <w:jc w:val="right"/>
            </w:pPr>
            <w:r>
              <w:t xml:space="preserve">10980.83</w:t>
            </w:r>
          </w:p>
        </w:tc>
        <w:tc>
          <w:p>
            <w:pPr>
              <w:pStyle w:val="Compact"/>
              <w:jc w:val="right"/>
            </w:pPr>
            <w:r>
              <w:t xml:space="preserve">2.55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-7449.05</w:t>
            </w:r>
          </w:p>
        </w:tc>
        <w:tc>
          <w:p>
            <w:pPr>
              <w:pStyle w:val="Compact"/>
              <w:jc w:val="right"/>
            </w:pPr>
            <w:r>
              <w:t xml:space="preserve">10878.84</w:t>
            </w:r>
          </w:p>
        </w:tc>
        <w:tc>
          <w:p>
            <w:pPr>
              <w:pStyle w:val="Compact"/>
              <w:jc w:val="right"/>
            </w:pPr>
            <w:r>
              <w:t xml:space="preserve">-0.68</w:t>
            </w:r>
          </w:p>
        </w:tc>
        <w:tc>
          <w:p>
            <w:pPr>
              <w:pStyle w:val="Compact"/>
              <w:jc w:val="right"/>
            </w:pPr>
            <w:r>
              <w:t xml:space="preserve">0.50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23117.56</w:t>
            </w:r>
          </w:p>
        </w:tc>
        <w:tc>
          <w:p>
            <w:pPr>
              <w:pStyle w:val="Compact"/>
              <w:jc w:val="right"/>
            </w:pPr>
            <w:r>
              <w:t xml:space="preserve">10793.50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-7313.63</w:t>
            </w:r>
          </w:p>
        </w:tc>
        <w:tc>
          <w:p>
            <w:pPr>
              <w:pStyle w:val="Compact"/>
              <w:jc w:val="right"/>
            </w:pPr>
            <w:r>
              <w:t xml:space="preserve">10682.41</w:t>
            </w:r>
          </w:p>
        </w:tc>
        <w:tc>
          <w:p>
            <w:pPr>
              <w:pStyle w:val="Compact"/>
              <w:jc w:val="right"/>
            </w:pPr>
            <w:r>
              <w:t xml:space="preserve">-0.68</w:t>
            </w:r>
          </w:p>
        </w:tc>
        <w:tc>
          <w:p>
            <w:pPr>
              <w:pStyle w:val="Compact"/>
              <w:jc w:val="right"/>
            </w:pPr>
            <w:r>
              <w:t xml:space="preserve">0.50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21199.95</w:t>
            </w:r>
          </w:p>
        </w:tc>
        <w:tc>
          <w:p>
            <w:pPr>
              <w:pStyle w:val="Compact"/>
              <w:jc w:val="right"/>
            </w:pPr>
            <w:r>
              <w:t xml:space="preserve">9771.48</w:t>
            </w:r>
          </w:p>
        </w:tc>
        <w:tc>
          <w:p>
            <w:pPr>
              <w:pStyle w:val="Compact"/>
              <w:jc w:val="right"/>
            </w:pPr>
            <w:r>
              <w:t xml:space="preserve">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7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-8142.54</w:t>
            </w:r>
          </w:p>
        </w:tc>
        <w:tc>
          <w:p>
            <w:pPr>
              <w:pStyle w:val="Compact"/>
              <w:jc w:val="right"/>
            </w:pPr>
            <w:r>
              <w:t xml:space="preserve">10516.2</w:t>
            </w:r>
          </w:p>
        </w:tc>
        <w:tc>
          <w:p>
            <w:pPr>
              <w:pStyle w:val="Compact"/>
              <w:jc w:val="right"/>
            </w:pPr>
            <w:r>
              <w:t xml:space="preserve">-0.77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19219.81</w:t>
            </w:r>
          </w:p>
        </w:tc>
        <w:tc>
          <w:p>
            <w:pPr>
              <w:pStyle w:val="Compact"/>
              <w:jc w:val="right"/>
            </w:pPr>
            <w:r>
              <w:t xml:space="preserve">8412.6</w:t>
            </w:r>
          </w:p>
        </w:tc>
        <w:tc>
          <w:p>
            <w:pPr>
              <w:pStyle w:val="Compact"/>
              <w:jc w:val="right"/>
            </w:pPr>
            <w:r>
              <w:t xml:space="preserve">2.28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-11034.64</w:t>
            </w:r>
          </w:p>
        </w:tc>
        <w:tc>
          <w:p>
            <w:pPr>
              <w:pStyle w:val="Compact"/>
              <w:jc w:val="right"/>
            </w:pPr>
            <w:r>
              <w:t xml:space="preserve">10928.17</w:t>
            </w:r>
          </w:p>
        </w:tc>
        <w:tc>
          <w:p>
            <w:pPr>
              <w:pStyle w:val="Compact"/>
              <w:jc w:val="right"/>
            </w:pPr>
            <w:r>
              <w:t xml:space="preserve">-1.01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25200.94</w:t>
            </w:r>
          </w:p>
        </w:tc>
        <w:tc>
          <w:p>
            <w:pPr>
              <w:pStyle w:val="Compact"/>
              <w:jc w:val="right"/>
            </w:pPr>
            <w:r>
              <w:t xml:space="preserve">10230.87</w:t>
            </w:r>
          </w:p>
        </w:tc>
        <w:tc>
          <w:p>
            <w:pPr>
              <w:pStyle w:val="Compact"/>
              <w:jc w:val="right"/>
            </w:pPr>
            <w:r>
              <w:t xml:space="preserve">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5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-9713.46</w:t>
            </w:r>
          </w:p>
        </w:tc>
        <w:tc>
          <w:p>
            <w:pPr>
              <w:pStyle w:val="Compact"/>
              <w:jc w:val="right"/>
            </w:pPr>
            <w:r>
              <w:t xml:space="preserve">10994.96</w:t>
            </w:r>
          </w:p>
        </w:tc>
        <w:tc>
          <w:p>
            <w:pPr>
              <w:pStyle w:val="Compact"/>
              <w:jc w:val="right"/>
            </w:pPr>
            <w:r>
              <w:t xml:space="preserve">-0.88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24142.46</w:t>
            </w:r>
          </w:p>
        </w:tc>
        <w:tc>
          <w:p>
            <w:pPr>
              <w:pStyle w:val="Compact"/>
              <w:jc w:val="right"/>
            </w:pPr>
            <w:r>
              <w:t xml:space="preserve">10376.71</w:t>
            </w:r>
          </w:p>
        </w:tc>
        <w:tc>
          <w:p>
            <w:pPr>
              <w:pStyle w:val="Compact"/>
              <w:jc w:val="right"/>
            </w:pPr>
            <w:r>
              <w:t xml:space="preserve">2.33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-10677.67</w:t>
            </w:r>
          </w:p>
        </w:tc>
        <w:tc>
          <w:p>
            <w:pPr>
              <w:pStyle w:val="Compact"/>
              <w:jc w:val="right"/>
            </w:pPr>
            <w:r>
              <w:t xml:space="preserve">11124.21</w:t>
            </w:r>
          </w:p>
        </w:tc>
        <w:tc>
          <w:p>
            <w:pPr>
              <w:pStyle w:val="Compact"/>
              <w:jc w:val="right"/>
            </w:pPr>
            <w:r>
              <w:t xml:space="preserve">-0.96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24953.16</w:t>
            </w:r>
          </w:p>
        </w:tc>
        <w:tc>
          <w:p>
            <w:pPr>
              <w:pStyle w:val="Compact"/>
              <w:jc w:val="right"/>
            </w:pPr>
            <w:r>
              <w:t xml:space="preserve">10456.74</w:t>
            </w:r>
          </w:p>
        </w:tc>
        <w:tc>
          <w:p>
            <w:pPr>
              <w:pStyle w:val="Compact"/>
              <w:jc w:val="right"/>
            </w:pPr>
            <w:r>
              <w:t xml:space="preserve">2.39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-12222.80</w:t>
            </w:r>
          </w:p>
        </w:tc>
        <w:tc>
          <w:p>
            <w:pPr>
              <w:pStyle w:val="Compact"/>
              <w:jc w:val="right"/>
            </w:pPr>
            <w:r>
              <w:t xml:space="preserve">11659.41</w:t>
            </w:r>
          </w:p>
        </w:tc>
        <w:tc>
          <w:p>
            <w:pPr>
              <w:pStyle w:val="Compact"/>
              <w:jc w:val="right"/>
            </w:pPr>
            <w:r>
              <w:t xml:space="preserve">-1.05</w:t>
            </w:r>
          </w:p>
        </w:tc>
        <w:tc>
          <w:p>
            <w:pPr>
              <w:pStyle w:val="Compact"/>
              <w:jc w:val="righ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26224.01</w:t>
            </w:r>
          </w:p>
        </w:tc>
        <w:tc>
          <w:p>
            <w:pPr>
              <w:pStyle w:val="Compact"/>
              <w:jc w:val="right"/>
            </w:pPr>
            <w:r>
              <w:t xml:space="preserve">10891.69</w:t>
            </w:r>
          </w:p>
        </w:tc>
        <w:tc>
          <w:p>
            <w:pPr>
              <w:pStyle w:val="Compact"/>
              <w:jc w:val="right"/>
            </w:pPr>
            <w:r>
              <w:t xml:space="preserve">2.41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4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43875.69</w:t>
            </w:r>
          </w:p>
        </w:tc>
        <w:tc>
          <w:p>
            <w:pPr>
              <w:pStyle w:val="Compact"/>
              <w:jc w:val="right"/>
            </w:pPr>
            <w:r>
              <w:t xml:space="preserve">13187.64</w:t>
            </w:r>
          </w:p>
        </w:tc>
        <w:tc>
          <w:p>
            <w:pPr>
              <w:pStyle w:val="Compact"/>
              <w:jc w:val="right"/>
            </w:pPr>
            <w:r>
              <w:t xml:space="preserve">3.33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-26959.35</w:t>
            </w:r>
          </w:p>
        </w:tc>
        <w:tc>
          <w:p>
            <w:pPr>
              <w:pStyle w:val="Compact"/>
              <w:jc w:val="right"/>
            </w:pPr>
            <w:r>
              <w:t xml:space="preserve">12342.87</w:t>
            </w:r>
          </w:p>
        </w:tc>
        <w:tc>
          <w:p>
            <w:pPr>
              <w:pStyle w:val="Compact"/>
              <w:jc w:val="right"/>
            </w:pPr>
            <w:r>
              <w:t xml:space="preserve">-2.18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162"/>
    <w:bookmarkEnd w:id="163"/>
    <w:bookmarkEnd w:id="164"/>
    <w:bookmarkStart w:id="197" w:name="zooplankton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Zooplankton</w:t>
      </w:r>
    </w:p>
    <w:bookmarkStart w:id="168" w:name="spring-zooplankton-abundance-by-species"/>
    <w:p>
      <w:pPr>
        <w:pStyle w:val="Heading4"/>
      </w:pPr>
      <w:r>
        <w:rPr>
          <w:rStyle w:val="SectionNumber"/>
        </w:rPr>
        <w:t xml:space="preserve">2.3.3.1</w:t>
      </w:r>
      <w:r>
        <w:tab/>
      </w:r>
      <w:r>
        <w:t xml:space="preserve">Spring zooplankton abundance by species</w:t>
      </w:r>
    </w:p>
    <w:bookmarkStart w:id="166" w:name="figures-2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oi-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67" w:name="regression-statistics-2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2.22: Recruitment vs pseudocalanus zoo spring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2: Recruitment vs pseudocalanus zoo spring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84209.86</w:t>
            </w:r>
          </w:p>
        </w:tc>
        <w:tc>
          <w:p>
            <w:pPr>
              <w:pStyle w:val="Compact"/>
              <w:jc w:val="right"/>
            </w:pPr>
            <w:r>
              <w:t xml:space="preserve">16502.62</w:t>
            </w:r>
          </w:p>
        </w:tc>
        <w:tc>
          <w:p>
            <w:pPr>
              <w:pStyle w:val="Compact"/>
              <w:jc w:val="right"/>
            </w:pPr>
            <w:r>
              <w:t xml:space="preserve">5.10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-15156.51</w:t>
            </w:r>
          </w:p>
        </w:tc>
        <w:tc>
          <w:p>
            <w:pPr>
              <w:pStyle w:val="Compact"/>
              <w:jc w:val="right"/>
            </w:pPr>
            <w:r>
              <w:t xml:space="preserve">5061.63</w:t>
            </w:r>
          </w:p>
        </w:tc>
        <w:tc>
          <w:p>
            <w:pPr>
              <w:pStyle w:val="Compact"/>
              <w:jc w:val="right"/>
            </w:pPr>
            <w:r>
              <w:t xml:space="preserve">-2.99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2.22: Recruitment vs temora zoo spring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2: Recruitment vs temora zoo spring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69879.30</w:t>
            </w:r>
          </w:p>
        </w:tc>
        <w:tc>
          <w:p>
            <w:pPr>
              <w:pStyle w:val="Compact"/>
              <w:jc w:val="right"/>
            </w:pPr>
            <w:r>
              <w:t xml:space="preserve">16729.56</w:t>
            </w:r>
          </w:p>
        </w:tc>
        <w:tc>
          <w:p>
            <w:pPr>
              <w:pStyle w:val="Compact"/>
              <w:jc w:val="right"/>
            </w:pPr>
            <w:r>
              <w:t xml:space="preserve">4.18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-14733.65</w:t>
            </w:r>
          </w:p>
        </w:tc>
        <w:tc>
          <w:p>
            <w:pPr>
              <w:pStyle w:val="Compact"/>
              <w:jc w:val="right"/>
            </w:pPr>
            <w:r>
              <w:t xml:space="preserve">7094.35</w:t>
            </w:r>
          </w:p>
        </w:tc>
        <w:tc>
          <w:p>
            <w:pPr>
              <w:pStyle w:val="Compact"/>
              <w:jc w:val="right"/>
            </w:pPr>
            <w:r>
              <w:t xml:space="preserve">-2.08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167"/>
    <w:bookmarkEnd w:id="168"/>
    <w:bookmarkStart w:id="172" w:name="fall-zooplankton-abundance-by-species"/>
    <w:p>
      <w:pPr>
        <w:pStyle w:val="Heading4"/>
      </w:pPr>
      <w:r>
        <w:rPr>
          <w:rStyle w:val="SectionNumber"/>
        </w:rPr>
        <w:t xml:space="preserve">2.3.3.2</w:t>
      </w:r>
      <w:r>
        <w:tab/>
      </w:r>
      <w:r>
        <w:t xml:space="preserve">Fall zooplankton abundance by species</w:t>
      </w:r>
    </w:p>
    <w:bookmarkStart w:id="170" w:name="figures-2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oi-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171" w:name="regression-statistics-2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2.23: Catch vs centropages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Catch vs centropages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13953.55</w:t>
            </w:r>
          </w:p>
        </w:tc>
        <w:tc>
          <w:p>
            <w:pPr>
              <w:pStyle w:val="Compact"/>
              <w:jc w:val="right"/>
            </w:pPr>
            <w:r>
              <w:t xml:space="preserve">4305.78</w:t>
            </w:r>
          </w:p>
        </w:tc>
        <w:tc>
          <w:p>
            <w:pPr>
              <w:pStyle w:val="Compact"/>
              <w:jc w:val="right"/>
            </w:pPr>
            <w:r>
              <w:t xml:space="preserve">3.24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-2463.09</w:t>
            </w:r>
          </w:p>
        </w:tc>
        <w:tc>
          <w:p>
            <w:pPr>
              <w:pStyle w:val="Compact"/>
              <w:jc w:val="right"/>
            </w:pPr>
            <w:r>
              <w:t xml:space="preserve">1108.03</w:t>
            </w:r>
          </w:p>
        </w:tc>
        <w:tc>
          <w:p>
            <w:pPr>
              <w:pStyle w:val="Compact"/>
              <w:jc w:val="right"/>
            </w:pPr>
            <w:r>
              <w:t xml:space="preserve">-2.22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2.23: Fmort vs centropages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Fmort vs centropages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  <w:tc>
          <w:p>
            <w:pPr>
              <w:pStyle w:val="Compact"/>
              <w:jc w:val="right"/>
            </w:pPr>
            <w:r>
              <w:t xml:space="preserve">-0.92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2.23: Fmort vs pseudocalanus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Fmort vs pseudocalanus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6.85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2.61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2.23: Fmort vs temora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Fmort vs temora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10.08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2.25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2.23: Abundance vs centropages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Abundance vs centropages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60170.68</w:t>
            </w:r>
          </w:p>
        </w:tc>
        <w:tc>
          <w:p>
            <w:pPr>
              <w:pStyle w:val="Compact"/>
              <w:jc w:val="right"/>
            </w:pPr>
            <w:r>
              <w:t xml:space="preserve">20963.85</w:t>
            </w:r>
          </w:p>
        </w:tc>
        <w:tc>
          <w:p>
            <w:pPr>
              <w:pStyle w:val="Compact"/>
              <w:jc w:val="right"/>
            </w:pPr>
            <w:r>
              <w:t xml:space="preserve">2.87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-12428.16</w:t>
            </w:r>
          </w:p>
        </w:tc>
        <w:tc>
          <w:p>
            <w:pPr>
              <w:pStyle w:val="Compact"/>
              <w:jc w:val="right"/>
            </w:pPr>
            <w:r>
              <w:t xml:space="preserve">5394.77</w:t>
            </w:r>
          </w:p>
        </w:tc>
        <w:tc>
          <w:p>
            <w:pPr>
              <w:pStyle w:val="Compact"/>
              <w:jc w:val="right"/>
            </w:pPr>
            <w:r>
              <w:t xml:space="preserve">-2.30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171"/>
    <w:bookmarkEnd w:id="172"/>
    <w:bookmarkStart w:id="176" w:name="zooplankton-abundance-by-group"/>
    <w:p>
      <w:pPr>
        <w:pStyle w:val="Heading4"/>
      </w:pPr>
      <w:r>
        <w:rPr>
          <w:rStyle w:val="SectionNumber"/>
        </w:rPr>
        <w:t xml:space="preserve">2.3.3.3</w:t>
      </w:r>
      <w:r>
        <w:tab/>
      </w:r>
      <w:r>
        <w:t xml:space="preserve">Zooplankton abundance by group</w:t>
      </w:r>
    </w:p>
    <w:bookmarkStart w:id="174" w:name="figures-2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strat-abun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4"/>
    <w:bookmarkStart w:id="175" w:name="regression-statistics-2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2.24: Fmort vs SmallCalanoida</w:t>
      </w:r>
      <w:r>
        <w:t xml:space="preserve"> </w:t>
      </w:r>
      <w:r>
        <w:t xml:space="preserve">Absolute Number of Individuals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4: Fmort vs SmallCalanoida Absolute Number of Individual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5.95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5.99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35.87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0.55</w:t>
            </w:r>
          </w:p>
        </w:tc>
      </w:tr>
    </w:tbl>
    <w:p>
      <w:pPr>
        <w:pStyle w:val="TableCaption"/>
      </w:pPr>
      <w:r>
        <w:t xml:space="preserve">Table 2.24: Abundance vs SmallCalanoida</w:t>
      </w:r>
      <w:r>
        <w:t xml:space="preserve"> </w:t>
      </w:r>
      <w:r>
        <w:t xml:space="preserve">Absolute Number of Individuals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4: Abundance vs SmallCalanoida Absolute Number of Individual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19954.29</w:t>
            </w:r>
          </w:p>
        </w:tc>
        <w:tc>
          <w:p>
            <w:pPr>
              <w:pStyle w:val="Compact"/>
              <w:jc w:val="right"/>
            </w:pPr>
            <w:r>
              <w:t xml:space="preserve">3623.31</w:t>
            </w:r>
          </w:p>
        </w:tc>
        <w:tc>
          <w:p>
            <w:pPr>
              <w:pStyle w:val="Compact"/>
              <w:jc w:val="right"/>
            </w:pPr>
            <w:r>
              <w:t xml:space="preserve">5.51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-2.53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175"/>
    <w:bookmarkEnd w:id="176"/>
    <w:bookmarkStart w:id="180" w:name="abundance-of-calanus-cv-and-adults"/>
    <w:p>
      <w:pPr>
        <w:pStyle w:val="Heading4"/>
      </w:pPr>
      <w:r>
        <w:rPr>
          <w:rStyle w:val="SectionNumber"/>
        </w:rPr>
        <w:t xml:space="preserve">2.3.3.4</w:t>
      </w:r>
      <w:r>
        <w:tab/>
      </w:r>
      <w:r>
        <w:t xml:space="preserve">Abundance of Calanus CV and adults</w:t>
      </w:r>
    </w:p>
    <w:bookmarkStart w:id="178" w:name="figures-2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anus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8"/>
    <w:bookmarkStart w:id="179" w:name="regression-statistics-2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2.25: Catch vs Calanus CV and adult Summer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5: Catch vs Calanus CV and adult Summer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5309.07</w:t>
            </w:r>
          </w:p>
        </w:tc>
        <w:tc>
          <w:p>
            <w:pPr>
              <w:pStyle w:val="Compact"/>
              <w:jc w:val="right"/>
            </w:pPr>
            <w:r>
              <w:t xml:space="preserve">523.20</w:t>
            </w:r>
          </w:p>
        </w:tc>
        <w:tc>
          <w:p>
            <w:pPr>
              <w:pStyle w:val="Compact"/>
              <w:jc w:val="right"/>
            </w:pPr>
            <w:r>
              <w:t xml:space="preserve">10.15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-2.19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2.25: Abundance vs Calanus CV and adult Summer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5: Abundance vs Calanus CV and adult Summer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17076.37</w:t>
            </w:r>
          </w:p>
        </w:tc>
        <w:tc>
          <w:p>
            <w:pPr>
              <w:pStyle w:val="Compact"/>
              <w:jc w:val="right"/>
            </w:pPr>
            <w:r>
              <w:t xml:space="preserve">2668.33</w:t>
            </w:r>
          </w:p>
        </w:tc>
        <w:tc>
          <w:p>
            <w:pPr>
              <w:pStyle w:val="Compact"/>
              <w:jc w:val="right"/>
            </w:pPr>
            <w:r>
              <w:t xml:space="preserve">6.40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-1.41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-2.21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179"/>
    <w:bookmarkEnd w:id="180"/>
    <w:bookmarkStart w:id="184" w:name="zooplankton-abundance-anomaly"/>
    <w:p>
      <w:pPr>
        <w:pStyle w:val="Heading4"/>
      </w:pPr>
      <w:r>
        <w:rPr>
          <w:rStyle w:val="SectionNumber"/>
        </w:rPr>
        <w:t xml:space="preserve">2.3.3.5</w:t>
      </w:r>
      <w:r>
        <w:tab/>
      </w:r>
      <w:r>
        <w:t xml:space="preserve">Zooplankton abundance anomaly</w:t>
      </w:r>
    </w:p>
    <w:bookmarkStart w:id="182" w:name="figures-2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ab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3" w:name="regression-statistics-2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83"/>
    <w:bookmarkEnd w:id="184"/>
    <w:bookmarkStart w:id="188" w:name="zooplankton-diversity-index"/>
    <w:p>
      <w:pPr>
        <w:pStyle w:val="Heading4"/>
      </w:pPr>
      <w:r>
        <w:rPr>
          <w:rStyle w:val="SectionNumber"/>
        </w:rPr>
        <w:t xml:space="preserve">2.3.3.6</w:t>
      </w:r>
      <w:r>
        <w:tab/>
      </w:r>
      <w:r>
        <w:t xml:space="preserve">Zooplankton diversity index</w:t>
      </w:r>
    </w:p>
    <w:bookmarkStart w:id="186" w:name="figures-3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diversity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6"/>
    <w:bookmarkStart w:id="187" w:name="regression-statistics-3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2.26: Fmort vs Zoo_Shannon-Wiener_Diversity_index</w:t>
      </w:r>
      <w:r>
        <w:t xml:space="preserve"> </w:t>
      </w:r>
      <w:r>
        <w:t xml:space="preserve">Unitless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6: Fmort vs Zoo_Shannon-Wiener_Diversity_index Unitles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1.81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6.15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-0.46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-3.92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2.26: Abundance vs Zoo_Shannon-Wiener_Diversity_index</w:t>
      </w:r>
      <w:r>
        <w:t xml:space="preserve"> </w:t>
      </w:r>
      <w:r>
        <w:t xml:space="preserve">Unitless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6: Abundance vs Zoo_Shannon-Wiener_Diversity_index Unitles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-20519.33</w:t>
            </w:r>
          </w:p>
        </w:tc>
        <w:tc>
          <w:p>
            <w:pPr>
              <w:pStyle w:val="Compact"/>
              <w:jc w:val="right"/>
            </w:pPr>
            <w:r>
              <w:t xml:space="preserve">15262.63</w:t>
            </w:r>
          </w:p>
        </w:tc>
        <w:tc>
          <w:p>
            <w:pPr>
              <w:pStyle w:val="Compact"/>
              <w:jc w:val="right"/>
            </w:pPr>
            <w:r>
              <w:t xml:space="preserve">-1.34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12921.78</w:t>
            </w:r>
          </w:p>
        </w:tc>
        <w:tc>
          <w:p>
            <w:pPr>
              <w:pStyle w:val="Compact"/>
              <w:jc w:val="right"/>
            </w:pPr>
            <w:r>
              <w:t xml:space="preserve">6048.18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187"/>
    <w:bookmarkEnd w:id="188"/>
    <w:bookmarkStart w:id="192" w:name="smalllarge-copepod-anomaly"/>
    <w:p>
      <w:pPr>
        <w:pStyle w:val="Heading4"/>
      </w:pPr>
      <w:r>
        <w:rPr>
          <w:rStyle w:val="SectionNumber"/>
        </w:rPr>
        <w:t xml:space="preserve">2.3.3.7</w:t>
      </w:r>
      <w:r>
        <w:tab/>
      </w:r>
      <w:r>
        <w:t xml:space="preserve">Small/large copepod anomaly</w:t>
      </w:r>
    </w:p>
    <w:bookmarkStart w:id="190" w:name="figures-3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sli-ano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0"/>
    <w:bookmarkStart w:id="191" w:name="regression-statistics-3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2.27: Fmort vs small</w:t>
      </w:r>
      <w:r>
        <w:t xml:space="preserve"> </w:t>
      </w:r>
      <w:r>
        <w:t xml:space="preserve">Anomaly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7: Fmort vs small Anomal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19.16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3.55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bookmarkEnd w:id="191"/>
    <w:bookmarkEnd w:id="192"/>
    <w:bookmarkStart w:id="196" w:name="ichthyoplankton-diversity"/>
    <w:p>
      <w:pPr>
        <w:pStyle w:val="Heading4"/>
      </w:pPr>
      <w:r>
        <w:rPr>
          <w:rStyle w:val="SectionNumber"/>
        </w:rPr>
        <w:t xml:space="preserve">2.3.3.8</w:t>
      </w:r>
      <w:r>
        <w:tab/>
      </w:r>
      <w:r>
        <w:t xml:space="preserve">Ichthyoplankton diversity</w:t>
      </w:r>
    </w:p>
    <w:bookmarkStart w:id="194" w:name="figures-3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ic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195" w:name="regression-statistics-3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95"/>
    <w:bookmarkEnd w:id="196"/>
    <w:bookmarkEnd w:id="197"/>
    <w:bookmarkStart w:id="201" w:name="forage-fish-abundance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Forage fish abundance</w:t>
      </w:r>
    </w:p>
    <w:bookmarkStart w:id="199" w:name="figures-3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orag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9"/>
    <w:bookmarkStart w:id="200" w:name="regression-statistics-3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00"/>
    <w:bookmarkEnd w:id="201"/>
    <w:bookmarkEnd w:id="202"/>
    <w:bookmarkStart w:id="601" w:name="trophic-indicators-in-the-stock-region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Trophic indicators in the stock region</w:t>
      </w:r>
    </w:p>
    <w:bookmarkStart w:id="207" w:name="chlorophyll-in-stock-region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Chlorophyll in stock region</w:t>
      </w:r>
    </w:p>
    <w:bookmarkStart w:id="205" w:name="figures-3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5"/>
    <w:bookmarkStart w:id="206" w:name="regression-statistics-3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06"/>
    <w:bookmarkEnd w:id="207"/>
    <w:bookmarkStart w:id="212" w:name="primary-production-in-stock-region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Primary production in stock region</w:t>
      </w:r>
    </w:p>
    <w:bookmarkStart w:id="210" w:name="figures-3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0"/>
    <w:bookmarkStart w:id="211" w:name="regression-statistics-3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2.28: Catch vs 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Catch vs summer Black sea bass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-3737.76</w:t>
            </w:r>
          </w:p>
        </w:tc>
        <w:tc>
          <w:p>
            <w:pPr>
              <w:pStyle w:val="Compact"/>
              <w:jc w:val="right"/>
            </w:pPr>
            <w:r>
              <w:t xml:space="preserve">3773.84</w:t>
            </w:r>
          </w:p>
        </w:tc>
        <w:tc>
          <w:p>
            <w:pPr>
              <w:pStyle w:val="Compact"/>
              <w:jc w:val="right"/>
            </w:pPr>
            <w:r>
              <w:t xml:space="preserve">-0.99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7537.48</w:t>
            </w:r>
          </w:p>
        </w:tc>
        <w:tc>
          <w:p>
            <w:pPr>
              <w:pStyle w:val="Compact"/>
              <w:jc w:val="right"/>
            </w:pPr>
            <w:r>
              <w:t xml:space="preserve">3305.55</w:t>
            </w:r>
          </w:p>
        </w:tc>
        <w:tc>
          <w:p>
            <w:pPr>
              <w:pStyle w:val="Compact"/>
              <w:jc w:val="right"/>
            </w:pPr>
            <w:r>
              <w:t xml:space="preserve">2.28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2.28: Catch vs 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Catch vs summer Black sea bass sou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-1912.50</w:t>
            </w:r>
          </w:p>
        </w:tc>
        <w:tc>
          <w:p>
            <w:pPr>
              <w:pStyle w:val="Compact"/>
              <w:jc w:val="right"/>
            </w:pPr>
            <w:r>
              <w:t xml:space="preserve">3091.35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5657.88</w:t>
            </w:r>
          </w:p>
        </w:tc>
        <w:tc>
          <w:p>
            <w:pPr>
              <w:pStyle w:val="Compact"/>
              <w:jc w:val="right"/>
            </w:pPr>
            <w:r>
              <w:t xml:space="preserve">2575.54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2.28: Recruitment vs 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Recruitment vs winter Black sea bass nor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-151495.7</w:t>
            </w:r>
          </w:p>
        </w:tc>
        <w:tc>
          <w:p>
            <w:pPr>
              <w:pStyle w:val="Compact"/>
              <w:jc w:val="right"/>
            </w:pPr>
            <w:r>
              <w:t xml:space="preserve">61575.77</w:t>
            </w:r>
          </w:p>
        </w:tc>
        <w:tc>
          <w:p>
            <w:pPr>
              <w:pStyle w:val="Compact"/>
              <w:jc w:val="right"/>
            </w:pPr>
            <w:r>
              <w:t xml:space="preserve">-2.46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512875.8</w:t>
            </w:r>
          </w:p>
        </w:tc>
        <w:tc>
          <w:p>
            <w:pPr>
              <w:pStyle w:val="Compact"/>
              <w:jc w:val="right"/>
            </w:pPr>
            <w:r>
              <w:t xml:space="preserve">164843.57</w:t>
            </w:r>
          </w:p>
        </w:tc>
        <w:tc>
          <w:p>
            <w:pPr>
              <w:pStyle w:val="Compact"/>
              <w:jc w:val="right"/>
            </w:pPr>
            <w:r>
              <w:t xml:space="preserve">3.11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2.28: Recruitment vs 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Recruitment vs summer Black sea bass nor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-73614.5</w:t>
            </w:r>
          </w:p>
        </w:tc>
        <w:tc>
          <w:p>
            <w:pPr>
              <w:pStyle w:val="Compact"/>
              <w:jc w:val="right"/>
            </w:pPr>
            <w:r>
              <w:t xml:space="preserve">47979.48</w:t>
            </w:r>
          </w:p>
        </w:tc>
        <w:tc>
          <w:p>
            <w:pPr>
              <w:pStyle w:val="Compact"/>
              <w:jc w:val="right"/>
            </w:pPr>
            <w:r>
              <w:t xml:space="preserve">-1.53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103349.9</w:t>
            </w:r>
          </w:p>
        </w:tc>
        <w:tc>
          <w:p>
            <w:pPr>
              <w:pStyle w:val="Compact"/>
              <w:jc w:val="right"/>
            </w:pPr>
            <w:r>
              <w:t xml:space="preserve">43575.90</w:t>
            </w:r>
          </w:p>
        </w:tc>
        <w:tc>
          <w:p>
            <w:pPr>
              <w:pStyle w:val="Compact"/>
              <w:jc w:val="right"/>
            </w:pPr>
            <w:r>
              <w:t xml:space="preserve">2.37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2.28: Recruitment vs 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Recruitment vs winter Black sea bass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-159017.1</w:t>
            </w:r>
          </w:p>
        </w:tc>
        <w:tc>
          <w:p>
            <w:pPr>
              <w:pStyle w:val="Compact"/>
              <w:jc w:val="right"/>
            </w:pPr>
            <w:r>
              <w:t xml:space="preserve">57005.81</w:t>
            </w:r>
          </w:p>
        </w:tc>
        <w:tc>
          <w:p>
            <w:pPr>
              <w:pStyle w:val="Compact"/>
              <w:jc w:val="right"/>
            </w:pPr>
            <w:r>
              <w:t xml:space="preserve">-2.79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501499.8</w:t>
            </w:r>
          </w:p>
        </w:tc>
        <w:tc>
          <w:p>
            <w:pPr>
              <w:pStyle w:val="Compact"/>
              <w:jc w:val="right"/>
            </w:pPr>
            <w:r>
              <w:t xml:space="preserve">143531.31</w:t>
            </w:r>
          </w:p>
        </w:tc>
        <w:tc>
          <w:p>
            <w:pPr>
              <w:pStyle w:val="Compact"/>
              <w:jc w:val="right"/>
            </w:pPr>
            <w:r>
              <w:t xml:space="preserve">3.49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2.28: Recruitment vs 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Recruitment vs winter Black sea bass sou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-143339.3</w:t>
            </w:r>
          </w:p>
        </w:tc>
        <w:tc>
          <w:p>
            <w:pPr>
              <w:pStyle w:val="Compact"/>
              <w:jc w:val="right"/>
            </w:pPr>
            <w:r>
              <w:t xml:space="preserve">51208.42</w:t>
            </w:r>
          </w:p>
        </w:tc>
        <w:tc>
          <w:p>
            <w:pPr>
              <w:pStyle w:val="Compact"/>
              <w:jc w:val="right"/>
            </w:pPr>
            <w:r>
              <w:t xml:space="preserve">-2.80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428072.1</w:t>
            </w:r>
          </w:p>
        </w:tc>
        <w:tc>
          <w:p>
            <w:pPr>
              <w:pStyle w:val="Compact"/>
              <w:jc w:val="right"/>
            </w:pPr>
            <w:r>
              <w:t xml:space="preserve">119400.71</w:t>
            </w:r>
          </w:p>
        </w:tc>
        <w:tc>
          <w:p>
            <w:pPr>
              <w:pStyle w:val="Compact"/>
              <w:jc w:val="right"/>
            </w:pPr>
            <w:r>
              <w:t xml:space="preserve">3.59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2.28: Abundance vs 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Abundance vs spring Black sea bass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-22891.02</w:t>
            </w:r>
          </w:p>
        </w:tc>
        <w:tc>
          <w:p>
            <w:pPr>
              <w:pStyle w:val="Compact"/>
              <w:jc w:val="right"/>
            </w:pPr>
            <w:r>
              <w:t xml:space="preserve">15703.82</w:t>
            </w:r>
          </w:p>
        </w:tc>
        <w:tc>
          <w:p>
            <w:pPr>
              <w:pStyle w:val="Compact"/>
              <w:jc w:val="right"/>
            </w:pPr>
            <w:r>
              <w:t xml:space="preserve">-1.46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46924.99</w:t>
            </w:r>
          </w:p>
        </w:tc>
        <w:tc>
          <w:p>
            <w:pPr>
              <w:pStyle w:val="Compact"/>
              <w:jc w:val="right"/>
            </w:pPr>
            <w:r>
              <w:t xml:space="preserve">19073.96</w:t>
            </w:r>
          </w:p>
        </w:tc>
        <w:tc>
          <w:p>
            <w:pPr>
              <w:pStyle w:val="Compact"/>
              <w:jc w:val="right"/>
            </w:pPr>
            <w:r>
              <w:t xml:space="preserve">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2.28: Abundance vs 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Abundance vs spring Black sea bass sou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-23201.68</w:t>
            </w:r>
          </w:p>
        </w:tc>
        <w:tc>
          <w:p>
            <w:pPr>
              <w:pStyle w:val="Compact"/>
              <w:jc w:val="right"/>
            </w:pPr>
            <w:r>
              <w:t xml:space="preserve">14110.66</w:t>
            </w:r>
          </w:p>
        </w:tc>
        <w:tc>
          <w:p>
            <w:pPr>
              <w:pStyle w:val="Compact"/>
              <w:jc w:val="right"/>
            </w:pPr>
            <w:r>
              <w:t xml:space="preserve">-1.64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43356.71</w:t>
            </w:r>
          </w:p>
        </w:tc>
        <w:tc>
          <w:p>
            <w:pPr>
              <w:pStyle w:val="Compact"/>
              <w:jc w:val="right"/>
            </w:pPr>
            <w:r>
              <w:t xml:space="preserve">15686.71</w:t>
            </w:r>
          </w:p>
        </w:tc>
        <w:tc>
          <w:p>
            <w:pPr>
              <w:pStyle w:val="Compact"/>
              <w:jc w:val="right"/>
            </w:pPr>
            <w:r>
              <w:t xml:space="preserve">2.76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211"/>
    <w:bookmarkEnd w:id="212"/>
    <w:bookmarkStart w:id="600" w:name="zooplankton-in-the-stock-region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Zooplankton in the stock region</w:t>
      </w:r>
    </w:p>
    <w:bookmarkStart w:id="213" w:name="Xc70c585473c13e8c0cfd302770343312bdb0bdc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Annual zooplankton abundance in the stock region</w:t>
      </w:r>
    </w:p>
    <w:bookmarkEnd w:id="213"/>
    <w:bookmarkStart w:id="217" w:name="ctyp-100m3-annual"/>
    <w:p>
      <w:pPr>
        <w:pStyle w:val="Heading4"/>
      </w:pPr>
      <w:r>
        <w:t xml:space="preserve">Ctyp 100m3 Annual</w:t>
      </w:r>
    </w:p>
    <w:bookmarkStart w:id="215" w:name="figures-3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5"/>
    <w:bookmarkStart w:id="216" w:name="regression-statistics-3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2.29: Fmort vs ctyp_100m3_annual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9: Fmort vs cty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15.74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3.31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bookmarkEnd w:id="216"/>
    <w:bookmarkEnd w:id="217"/>
    <w:bookmarkStart w:id="221" w:name="calfin-100m3-annual"/>
    <w:p>
      <w:pPr>
        <w:pStyle w:val="Heading4"/>
      </w:pPr>
      <w:r>
        <w:t xml:space="preserve">Calfin 100m3 Annual</w:t>
      </w:r>
    </w:p>
    <w:bookmarkStart w:id="219" w:name="figures-3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9"/>
    <w:bookmarkStart w:id="220" w:name="regression-statistics-37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20"/>
    <w:bookmarkEnd w:id="221"/>
    <w:bookmarkStart w:id="225" w:name="pseudo-100m3-annual"/>
    <w:p>
      <w:pPr>
        <w:pStyle w:val="Heading4"/>
      </w:pPr>
      <w:r>
        <w:t xml:space="preserve">Pseudo 100m3 Annual</w:t>
      </w:r>
    </w:p>
    <w:bookmarkStart w:id="223" w:name="figures-3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3"/>
    <w:bookmarkStart w:id="224" w:name="regression-statistics-3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2.30: Fmort vs pseudo_100m3_annual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Fmort vs pseud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5.02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2.30: Recruitment vs pseudo_100m3_annual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Recruitment vs pseud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34793.10</w:t>
            </w:r>
          </w:p>
        </w:tc>
        <w:tc>
          <w:p>
            <w:pPr>
              <w:pStyle w:val="Compact"/>
              <w:jc w:val="right"/>
            </w:pPr>
            <w:r>
              <w:t xml:space="preserve">4188.93</w:t>
            </w:r>
          </w:p>
        </w:tc>
        <w:tc>
          <w:p>
            <w:pPr>
              <w:pStyle w:val="Compact"/>
              <w:jc w:val="right"/>
            </w:pPr>
            <w:r>
              <w:t xml:space="preserve">8.31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-14810.24</w:t>
            </w:r>
          </w:p>
        </w:tc>
        <w:tc>
          <w:p>
            <w:pPr>
              <w:pStyle w:val="Compact"/>
              <w:jc w:val="right"/>
            </w:pPr>
            <w:r>
              <w:t xml:space="preserve">6629.52</w:t>
            </w:r>
          </w:p>
        </w:tc>
        <w:tc>
          <w:p>
            <w:pPr>
              <w:pStyle w:val="Compact"/>
              <w:jc w:val="right"/>
            </w:pPr>
            <w:r>
              <w:t xml:space="preserve">-2.23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2.30: Abundance vs pseudo_100m3_annual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Abundance vs pseud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11331.04</w:t>
            </w:r>
          </w:p>
        </w:tc>
        <w:tc>
          <w:p>
            <w:pPr>
              <w:pStyle w:val="Compact"/>
              <w:jc w:val="right"/>
            </w:pPr>
            <w:r>
              <w:t xml:space="preserve">1772.05</w:t>
            </w:r>
          </w:p>
        </w:tc>
        <w:tc>
          <w:p>
            <w:pPr>
              <w:pStyle w:val="Compact"/>
              <w:jc w:val="right"/>
            </w:pPr>
            <w:r>
              <w:t xml:space="preserve">6.39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-6011.89</w:t>
            </w:r>
          </w:p>
        </w:tc>
        <w:tc>
          <w:p>
            <w:pPr>
              <w:pStyle w:val="Compact"/>
              <w:jc w:val="right"/>
            </w:pPr>
            <w:r>
              <w:t xml:space="preserve">2804.50</w:t>
            </w:r>
          </w:p>
        </w:tc>
        <w:tc>
          <w:p>
            <w:pPr>
              <w:pStyle w:val="Compact"/>
              <w:jc w:val="right"/>
            </w:pPr>
            <w:r>
              <w:t xml:space="preserve">-2.14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224"/>
    <w:bookmarkEnd w:id="225"/>
    <w:bookmarkStart w:id="229" w:name="penilia-100m3-annual"/>
    <w:p>
      <w:pPr>
        <w:pStyle w:val="Heading4"/>
      </w:pPr>
      <w:r>
        <w:t xml:space="preserve">Penilia 100m3 Annual</w:t>
      </w:r>
    </w:p>
    <w:bookmarkStart w:id="227" w:name="figures-3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7"/>
    <w:bookmarkStart w:id="228" w:name="regression-statistics-3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2.31: Catch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1: Catch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4503.51</w:t>
            </w:r>
          </w:p>
        </w:tc>
        <w:tc>
          <w:p>
            <w:pPr>
              <w:pStyle w:val="Compact"/>
              <w:jc w:val="right"/>
            </w:pPr>
            <w:r>
              <w:t xml:space="preserve">337.22</w:t>
            </w:r>
          </w:p>
        </w:tc>
        <w:tc>
          <w:p>
            <w:pPr>
              <w:pStyle w:val="Compact"/>
              <w:jc w:val="right"/>
            </w:pPr>
            <w:r>
              <w:t xml:space="preserve">13.35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2190.68</w:t>
            </w:r>
          </w:p>
        </w:tc>
        <w:tc>
          <w:p>
            <w:pPr>
              <w:pStyle w:val="Compact"/>
              <w:jc w:val="right"/>
            </w:pPr>
            <w:r>
              <w:t xml:space="preserve">953.06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2.31: Fmort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1: Fmort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-0.31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-2.97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2.31: Recruitment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1: Recruitment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37620.63</w:t>
            </w:r>
          </w:p>
        </w:tc>
        <w:tc>
          <w:p>
            <w:pPr>
              <w:pStyle w:val="Compact"/>
              <w:jc w:val="right"/>
            </w:pPr>
            <w:r>
              <w:t xml:space="preserve">4240.30</w:t>
            </w:r>
          </w:p>
        </w:tc>
        <w:tc>
          <w:p>
            <w:pPr>
              <w:pStyle w:val="Compact"/>
              <w:jc w:val="right"/>
            </w:pPr>
            <w:r>
              <w:t xml:space="preserve">8.87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25270.39</w:t>
            </w:r>
          </w:p>
        </w:tc>
        <w:tc>
          <w:p>
            <w:pPr>
              <w:pStyle w:val="Compact"/>
              <w:jc w:val="right"/>
            </w:pPr>
            <w:r>
              <w:t xml:space="preserve">11983.91</w:t>
            </w:r>
          </w:p>
        </w:tc>
        <w:tc>
          <w:p>
            <w:pPr>
              <w:pStyle w:val="Compact"/>
              <w:jc w:val="right"/>
            </w:pPr>
            <w:r>
              <w:t xml:space="preserve">2.11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2.31: Abundance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1: Abundance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12646.72</w:t>
            </w:r>
          </w:p>
        </w:tc>
        <w:tc>
          <w:p>
            <w:pPr>
              <w:pStyle w:val="Compact"/>
              <w:jc w:val="right"/>
            </w:pPr>
            <w:r>
              <w:t xml:space="preserve">1707.83</w:t>
            </w:r>
          </w:p>
        </w:tc>
        <w:tc>
          <w:p>
            <w:pPr>
              <w:pStyle w:val="Compact"/>
              <w:jc w:val="right"/>
            </w:pPr>
            <w:r>
              <w:t xml:space="preserve">7.41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13099.54</w:t>
            </w:r>
          </w:p>
        </w:tc>
        <w:tc>
          <w:p>
            <w:pPr>
              <w:pStyle w:val="Compact"/>
              <w:jc w:val="right"/>
            </w:pPr>
            <w:r>
              <w:t xml:space="preserve">4826.65</w:t>
            </w:r>
          </w:p>
        </w:tc>
        <w:tc>
          <w:p>
            <w:pPr>
              <w:pStyle w:val="Compact"/>
              <w:jc w:val="right"/>
            </w:pPr>
            <w:r>
              <w:t xml:space="preserve">2.71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bookmarkEnd w:id="228"/>
    <w:bookmarkEnd w:id="229"/>
    <w:bookmarkStart w:id="233" w:name="tlong-100m3-annual"/>
    <w:p>
      <w:pPr>
        <w:pStyle w:val="Heading4"/>
      </w:pPr>
      <w:r>
        <w:t xml:space="preserve">Tlong 100m3 Annual</w:t>
      </w:r>
    </w:p>
    <w:bookmarkStart w:id="231" w:name="figures-4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1"/>
    <w:bookmarkStart w:id="232" w:name="regression-statistics-4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32"/>
    <w:bookmarkEnd w:id="233"/>
    <w:bookmarkStart w:id="237" w:name="cham-100m3-annual"/>
    <w:p>
      <w:pPr>
        <w:pStyle w:val="Heading4"/>
      </w:pPr>
      <w:r>
        <w:t xml:space="preserve">Cham 100m3 Annual</w:t>
      </w:r>
    </w:p>
    <w:bookmarkStart w:id="235" w:name="figures-4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5"/>
    <w:bookmarkStart w:id="236" w:name="regression-statistics-4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2.32: Fmort vs cham_100m3_annual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2: Fmort vs cham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4.35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18.94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</w:tbl>
    <w:bookmarkEnd w:id="236"/>
    <w:bookmarkEnd w:id="237"/>
    <w:bookmarkStart w:id="241" w:name="echino-100m3-annual"/>
    <w:p>
      <w:pPr>
        <w:pStyle w:val="Heading4"/>
      </w:pPr>
      <w:r>
        <w:t xml:space="preserve">Echino 100m3 Annual</w:t>
      </w:r>
    </w:p>
    <w:bookmarkStart w:id="239" w:name="figures-4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9"/>
    <w:bookmarkStart w:id="240" w:name="regression-statistics-4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2.33: Catch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3: Catch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4280.65</w:t>
            </w:r>
          </w:p>
        </w:tc>
        <w:tc>
          <w:p>
            <w:pPr>
              <w:pStyle w:val="Compact"/>
              <w:jc w:val="right"/>
            </w:pPr>
            <w:r>
              <w:t xml:space="preserve">332.62</w:t>
            </w:r>
          </w:p>
        </w:tc>
        <w:tc>
          <w:p>
            <w:pPr>
              <w:pStyle w:val="Compact"/>
              <w:jc w:val="right"/>
            </w:pPr>
            <w:r>
              <w:t xml:space="preserve">12.87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1538.23</w:t>
            </w:r>
          </w:p>
        </w:tc>
        <w:tc>
          <w:p>
            <w:pPr>
              <w:pStyle w:val="Compact"/>
              <w:jc w:val="right"/>
            </w:pPr>
            <w:r>
              <w:t xml:space="preserve">643.04</w:t>
            </w:r>
          </w:p>
        </w:tc>
        <w:tc>
          <w:p>
            <w:pPr>
              <w:pStyle w:val="Compact"/>
              <w:jc w:val="right"/>
            </w:pPr>
            <w:r>
              <w:t xml:space="preserve">2.39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2.33: Fmort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3: Fmort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23.73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-5.71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32.64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</w:tbl>
    <w:p>
      <w:pPr>
        <w:pStyle w:val="TableCaption"/>
      </w:pPr>
      <w:r>
        <w:t xml:space="preserve">Table 2.33: Abundance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3: Abundance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11090.01</w:t>
            </w:r>
          </w:p>
        </w:tc>
        <w:tc>
          <w:p>
            <w:pPr>
              <w:pStyle w:val="Compact"/>
              <w:jc w:val="right"/>
            </w:pPr>
            <w:r>
              <w:t xml:space="preserve">1429.70</w:t>
            </w:r>
          </w:p>
        </w:tc>
        <w:tc>
          <w:p>
            <w:pPr>
              <w:pStyle w:val="Compact"/>
              <w:jc w:val="right"/>
            </w:pPr>
            <w:r>
              <w:t xml:space="preserve">7.76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12888.02</w:t>
            </w:r>
          </w:p>
        </w:tc>
        <w:tc>
          <w:p>
            <w:pPr>
              <w:pStyle w:val="Compact"/>
              <w:jc w:val="right"/>
            </w:pPr>
            <w:r>
              <w:t xml:space="preserve">2763.99</w:t>
            </w:r>
          </w:p>
        </w:tc>
        <w:tc>
          <w:p>
            <w:pPr>
              <w:pStyle w:val="Compact"/>
              <w:jc w:val="right"/>
            </w:pPr>
            <w:r>
              <w:t xml:space="preserve">4.66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21.74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bookmarkEnd w:id="240"/>
    <w:bookmarkEnd w:id="241"/>
    <w:bookmarkStart w:id="245" w:name="larvaceans-100m3-annual"/>
    <w:p>
      <w:pPr>
        <w:pStyle w:val="Heading4"/>
      </w:pPr>
      <w:r>
        <w:t xml:space="preserve">Larvaceans 100m3 Annual</w:t>
      </w:r>
    </w:p>
    <w:bookmarkStart w:id="243" w:name="figures-4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3"/>
    <w:bookmarkStart w:id="244" w:name="regression-statistics-4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2.34: Catch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4: Catch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4409.93</w:t>
            </w:r>
          </w:p>
        </w:tc>
        <w:tc>
          <w:p>
            <w:pPr>
              <w:pStyle w:val="Compact"/>
              <w:jc w:val="right"/>
            </w:pPr>
            <w:r>
              <w:t xml:space="preserve">326.78</w:t>
            </w:r>
          </w:p>
        </w:tc>
        <w:tc>
          <w:p>
            <w:pPr>
              <w:pStyle w:val="Compact"/>
              <w:jc w:val="right"/>
            </w:pPr>
            <w:r>
              <w:t xml:space="preserve">13.50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1919.97</w:t>
            </w:r>
          </w:p>
        </w:tc>
        <w:tc>
          <w:p>
            <w:pPr>
              <w:pStyle w:val="Compact"/>
              <w:jc w:val="right"/>
            </w:pPr>
            <w:r>
              <w:t xml:space="preserve">751.92</w:t>
            </w:r>
          </w:p>
        </w:tc>
        <w:tc>
          <w:p>
            <w:pPr>
              <w:pStyle w:val="Compact"/>
              <w:jc w:val="right"/>
            </w:pPr>
            <w:r>
              <w:t xml:space="preserve">2.55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2.34: Fmort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4: Fmort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2.34: Abundance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4: Abundance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12127.29</w:t>
            </w:r>
          </w:p>
        </w:tc>
        <w:tc>
          <w:p>
            <w:pPr>
              <w:pStyle w:val="Compact"/>
              <w:jc w:val="right"/>
            </w:pPr>
            <w:r>
              <w:t xml:space="preserve">1527.92</w:t>
            </w:r>
          </w:p>
        </w:tc>
        <w:tc>
          <w:p>
            <w:pPr>
              <w:pStyle w:val="Compact"/>
              <w:jc w:val="right"/>
            </w:pPr>
            <w:r>
              <w:t xml:space="preserve">7.94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13630.84</w:t>
            </w:r>
          </w:p>
        </w:tc>
        <w:tc>
          <w:p>
            <w:pPr>
              <w:pStyle w:val="Compact"/>
              <w:jc w:val="right"/>
            </w:pPr>
            <w:r>
              <w:t xml:space="preserve">3515.75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bookmarkEnd w:id="244"/>
    <w:bookmarkEnd w:id="245"/>
    <w:bookmarkStart w:id="249" w:name="para-100m3-annual"/>
    <w:p>
      <w:pPr>
        <w:pStyle w:val="Heading4"/>
      </w:pPr>
      <w:r>
        <w:t xml:space="preserve">Para 100m3 Annual</w:t>
      </w:r>
    </w:p>
    <w:bookmarkStart w:id="247" w:name="figures-4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7"/>
    <w:bookmarkStart w:id="248" w:name="regression-statistics-4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48"/>
    <w:bookmarkEnd w:id="249"/>
    <w:bookmarkStart w:id="253" w:name="gas-100m3-annual"/>
    <w:p>
      <w:pPr>
        <w:pStyle w:val="Heading4"/>
      </w:pPr>
      <w:r>
        <w:t xml:space="preserve">Gas 100m3 Annual</w:t>
      </w:r>
    </w:p>
    <w:bookmarkStart w:id="251" w:name="figures-4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1"/>
    <w:bookmarkStart w:id="252" w:name="regression-statistics-4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2.35: Fmort vs gas_100m3_annual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5: Fmort vs ga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17.25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-2.59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2.35: Recruitment vs gas_100m3_annual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5: Recruitment vs ga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32355.99</w:t>
            </w:r>
          </w:p>
        </w:tc>
        <w:tc>
          <w:p>
            <w:pPr>
              <w:pStyle w:val="Compact"/>
              <w:jc w:val="right"/>
            </w:pPr>
            <w:r>
              <w:t xml:space="preserve">4474.76</w:t>
            </w:r>
          </w:p>
        </w:tc>
        <w:tc>
          <w:p>
            <w:pPr>
              <w:pStyle w:val="Compact"/>
              <w:jc w:val="right"/>
            </w:pPr>
            <w:r>
              <w:t xml:space="preserve">7.23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21342.69</w:t>
            </w:r>
          </w:p>
        </w:tc>
        <w:tc>
          <w:p>
            <w:pPr>
              <w:pStyle w:val="Compact"/>
              <w:jc w:val="right"/>
            </w:pPr>
            <w:r>
              <w:t xml:space="preserve">9538.80</w:t>
            </w:r>
          </w:p>
        </w:tc>
        <w:tc>
          <w:p>
            <w:pPr>
              <w:pStyle w:val="Compact"/>
              <w:jc w:val="right"/>
            </w:pPr>
            <w:r>
              <w:t xml:space="preserve">2.24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252"/>
    <w:bookmarkEnd w:id="253"/>
    <w:bookmarkStart w:id="257" w:name="acarspp-100m3-annual"/>
    <w:p>
      <w:pPr>
        <w:pStyle w:val="Heading4"/>
      </w:pPr>
      <w:r>
        <w:t xml:space="preserve">Acarspp 100m3 Annual</w:t>
      </w:r>
    </w:p>
    <w:bookmarkStart w:id="255" w:name="figures-4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5"/>
    <w:bookmarkStart w:id="256" w:name="regression-statistics-46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56"/>
    <w:bookmarkEnd w:id="257"/>
    <w:bookmarkStart w:id="261" w:name="mlucens-100m3-annual"/>
    <w:p>
      <w:pPr>
        <w:pStyle w:val="Heading4"/>
      </w:pPr>
      <w:r>
        <w:t xml:space="preserve">Mlucens 100m3 Annual</w:t>
      </w:r>
    </w:p>
    <w:bookmarkStart w:id="259" w:name="figures-4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9"/>
    <w:bookmarkStart w:id="260" w:name="regression-statistics-4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2.36: Catch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Catch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4493.42</w:t>
            </w:r>
          </w:p>
        </w:tc>
        <w:tc>
          <w:p>
            <w:pPr>
              <w:pStyle w:val="Compact"/>
              <w:jc w:val="right"/>
            </w:pPr>
            <w:r>
              <w:t xml:space="preserve">340.84</w:t>
            </w:r>
          </w:p>
        </w:tc>
        <w:tc>
          <w:p>
            <w:pPr>
              <w:pStyle w:val="Compact"/>
              <w:jc w:val="right"/>
            </w:pPr>
            <w:r>
              <w:t xml:space="preserve">13.18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-1694.78</w:t>
            </w:r>
          </w:p>
        </w:tc>
        <w:tc>
          <w:p>
            <w:pPr>
              <w:pStyle w:val="Compact"/>
              <w:jc w:val="right"/>
            </w:pPr>
            <w:r>
              <w:t xml:space="preserve">794.51</w:t>
            </w:r>
          </w:p>
        </w:tc>
        <w:tc>
          <w:p>
            <w:pPr>
              <w:pStyle w:val="Compact"/>
              <w:jc w:val="right"/>
            </w:pPr>
            <w:r>
              <w:t xml:space="preserve">-2.13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2.36: Fmort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Fmort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17.01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2.68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2.36: Recruitment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Recruitment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37885.32</w:t>
            </w:r>
          </w:p>
        </w:tc>
        <w:tc>
          <w:p>
            <w:pPr>
              <w:pStyle w:val="Compact"/>
              <w:jc w:val="right"/>
            </w:pPr>
            <w:r>
              <w:t xml:space="preserve">4089.02</w:t>
            </w:r>
          </w:p>
        </w:tc>
        <w:tc>
          <w:p>
            <w:pPr>
              <w:pStyle w:val="Compact"/>
              <w:jc w:val="right"/>
            </w:pPr>
            <w:r>
              <w:t xml:space="preserve">9.27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-24961.81</w:t>
            </w:r>
          </w:p>
        </w:tc>
        <w:tc>
          <w:p>
            <w:pPr>
              <w:pStyle w:val="Compact"/>
              <w:jc w:val="right"/>
            </w:pPr>
            <w:r>
              <w:t xml:space="preserve">9531.78</w:t>
            </w:r>
          </w:p>
        </w:tc>
        <w:tc>
          <w:p>
            <w:pPr>
              <w:pStyle w:val="Compact"/>
              <w:jc w:val="right"/>
            </w:pPr>
            <w:r>
              <w:t xml:space="preserve">-2.62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2.36: Abundance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Abundance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12738.98</w:t>
            </w:r>
          </w:p>
        </w:tc>
        <w:tc>
          <w:p>
            <w:pPr>
              <w:pStyle w:val="Compact"/>
              <w:jc w:val="right"/>
            </w:pPr>
            <w:r>
              <w:t xml:space="preserve">1638.85</w:t>
            </w:r>
          </w:p>
        </w:tc>
        <w:tc>
          <w:p>
            <w:pPr>
              <w:pStyle w:val="Compact"/>
              <w:jc w:val="right"/>
            </w:pPr>
            <w:r>
              <w:t xml:space="preserve">7.77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-12301.24</w:t>
            </w:r>
          </w:p>
        </w:tc>
        <w:tc>
          <w:p>
            <w:pPr>
              <w:pStyle w:val="Compact"/>
              <w:jc w:val="right"/>
            </w:pPr>
            <w:r>
              <w:t xml:space="preserve">3820.27</w:t>
            </w:r>
          </w:p>
        </w:tc>
        <w:tc>
          <w:p>
            <w:pPr>
              <w:pStyle w:val="Compact"/>
              <w:jc w:val="right"/>
            </w:pPr>
            <w:r>
              <w:t xml:space="preserve">-3.22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bookmarkEnd w:id="260"/>
    <w:bookmarkEnd w:id="261"/>
    <w:bookmarkStart w:id="265" w:name="evadnespp-100m3-annual"/>
    <w:p>
      <w:pPr>
        <w:pStyle w:val="Heading4"/>
      </w:pPr>
      <w:r>
        <w:t xml:space="preserve">Evadnespp 100m3 Annual</w:t>
      </w:r>
    </w:p>
    <w:bookmarkStart w:id="263" w:name="figures-4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3"/>
    <w:bookmarkStart w:id="264" w:name="regression-statistics-4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2.37: Catch vs evadnespp_100m3_annual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7: Catch vs evadne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4015.31</w:t>
            </w:r>
          </w:p>
        </w:tc>
        <w:tc>
          <w:p>
            <w:pPr>
              <w:pStyle w:val="Compact"/>
              <w:jc w:val="right"/>
            </w:pPr>
            <w:r>
              <w:t xml:space="preserve">329.45</w:t>
            </w:r>
          </w:p>
        </w:tc>
        <w:tc>
          <w:p>
            <w:pPr>
              <w:pStyle w:val="Compact"/>
              <w:jc w:val="right"/>
            </w:pPr>
            <w:r>
              <w:t xml:space="preserve">12.19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2731.85</w:t>
            </w:r>
          </w:p>
        </w:tc>
        <w:tc>
          <w:p>
            <w:pPr>
              <w:pStyle w:val="Compact"/>
              <w:jc w:val="right"/>
            </w:pPr>
            <w:r>
              <w:t xml:space="preserve">850.95</w:t>
            </w:r>
          </w:p>
        </w:tc>
        <w:tc>
          <w:p>
            <w:pPr>
              <w:pStyle w:val="Compact"/>
              <w:jc w:val="right"/>
            </w:pPr>
            <w:r>
              <w:t xml:space="preserve">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2.37: Abundance vs evadnespp_100m3_annual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7: Abundance vs evadne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9963.62</w:t>
            </w:r>
          </w:p>
        </w:tc>
        <w:tc>
          <w:p>
            <w:pPr>
              <w:pStyle w:val="Compact"/>
              <w:jc w:val="right"/>
            </w:pPr>
            <w:r>
              <w:t xml:space="preserve">1707.48</w:t>
            </w:r>
          </w:p>
        </w:tc>
        <w:tc>
          <w:p>
            <w:pPr>
              <w:pStyle w:val="Compact"/>
              <w:jc w:val="right"/>
            </w:pPr>
            <w:r>
              <w:t xml:space="preserve">5.84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14537.16</w:t>
            </w:r>
          </w:p>
        </w:tc>
        <w:tc>
          <w:p>
            <w:pPr>
              <w:pStyle w:val="Compact"/>
              <w:jc w:val="right"/>
            </w:pPr>
            <w:r>
              <w:t xml:space="preserve">4410.28</w:t>
            </w:r>
          </w:p>
        </w:tc>
        <w:tc>
          <w:p>
            <w:pPr>
              <w:pStyle w:val="Compact"/>
              <w:jc w:val="right"/>
            </w:pPr>
            <w:r>
              <w:t xml:space="preserve">3.30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264"/>
    <w:bookmarkEnd w:id="265"/>
    <w:bookmarkStart w:id="269" w:name="salps-100m3-annual"/>
    <w:p>
      <w:pPr>
        <w:pStyle w:val="Heading4"/>
      </w:pPr>
      <w:r>
        <w:t xml:space="preserve">Salps 100m3 Annual</w:t>
      </w:r>
    </w:p>
    <w:bookmarkStart w:id="267" w:name="figures-4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7"/>
    <w:bookmarkStart w:id="268" w:name="regression-statistics-4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2.38: Catch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8: Catch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4576.44</w:t>
            </w:r>
          </w:p>
        </w:tc>
        <w:tc>
          <w:p>
            <w:pPr>
              <w:pStyle w:val="Compact"/>
              <w:jc w:val="right"/>
            </w:pPr>
            <w:r>
              <w:t xml:space="preserve">324.17</w:t>
            </w:r>
          </w:p>
        </w:tc>
        <w:tc>
          <w:p>
            <w:pPr>
              <w:pStyle w:val="Compact"/>
              <w:jc w:val="right"/>
            </w:pPr>
            <w:r>
              <w:t xml:space="preserve">14.12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3102.06</w:t>
            </w:r>
          </w:p>
        </w:tc>
        <w:tc>
          <w:p>
            <w:pPr>
              <w:pStyle w:val="Compact"/>
              <w:jc w:val="right"/>
            </w:pPr>
            <w:r>
              <w:t xml:space="preserve">1053.99</w:t>
            </w:r>
          </w:p>
        </w:tc>
        <w:tc>
          <w:p>
            <w:pPr>
              <w:pStyle w:val="Compact"/>
              <w:jc w:val="right"/>
            </w:pPr>
            <w:r>
              <w:t xml:space="preserve">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2.38: Fmort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8: Fmort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18.33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-0.44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-3.90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2.38: Abundance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8: Abundance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13336.46</w:t>
            </w:r>
          </w:p>
        </w:tc>
        <w:tc>
          <w:p>
            <w:pPr>
              <w:pStyle w:val="Compact"/>
              <w:jc w:val="right"/>
            </w:pPr>
            <w:r>
              <w:t xml:space="preserve">1431.47</w:t>
            </w:r>
          </w:p>
        </w:tc>
        <w:tc>
          <w:p>
            <w:pPr>
              <w:pStyle w:val="Compact"/>
              <w:jc w:val="right"/>
            </w:pPr>
            <w:r>
              <w:t xml:space="preserve">9.32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22437.15</w:t>
            </w:r>
          </w:p>
        </w:tc>
        <w:tc>
          <w:p>
            <w:pPr>
              <w:pStyle w:val="Compact"/>
              <w:jc w:val="right"/>
            </w:pPr>
            <w:r>
              <w:t xml:space="preserve">4654.18</w:t>
            </w:r>
          </w:p>
        </w:tc>
        <w:tc>
          <w:p>
            <w:pPr>
              <w:pStyle w:val="Compact"/>
              <w:jc w:val="right"/>
            </w:pPr>
            <w:r>
              <w:t xml:space="preserve">4.82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bookmarkEnd w:id="268"/>
    <w:bookmarkEnd w:id="269"/>
    <w:bookmarkStart w:id="273" w:name="oithspp-100m3-annual"/>
    <w:p>
      <w:pPr>
        <w:pStyle w:val="Heading4"/>
      </w:pPr>
      <w:r>
        <w:t xml:space="preserve">Oithspp 100m3 Annual</w:t>
      </w:r>
    </w:p>
    <w:bookmarkStart w:id="271" w:name="figures-5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1"/>
    <w:bookmarkStart w:id="272" w:name="regression-statistics-5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72"/>
    <w:bookmarkEnd w:id="273"/>
    <w:bookmarkStart w:id="277" w:name="chaeto-100m3-annual"/>
    <w:p>
      <w:pPr>
        <w:pStyle w:val="Heading4"/>
      </w:pPr>
      <w:r>
        <w:t xml:space="preserve">Chaeto 100m3 Annual</w:t>
      </w:r>
    </w:p>
    <w:bookmarkStart w:id="275" w:name="figures-5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5"/>
    <w:bookmarkStart w:id="276" w:name="regression-statistics-5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2.39: Fmort vs chaeto_100m3_annual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9: Fmort vs chaet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22.51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-5.15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26.52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</w:tbl>
    <w:bookmarkEnd w:id="276"/>
    <w:bookmarkEnd w:id="277"/>
    <w:bookmarkStart w:id="281" w:name="hyper-100m3-annual"/>
    <w:p>
      <w:pPr>
        <w:pStyle w:val="Heading4"/>
      </w:pPr>
      <w:r>
        <w:t xml:space="preserve">Hyper 100m3 Annual</w:t>
      </w:r>
    </w:p>
    <w:bookmarkStart w:id="279" w:name="figures-5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9"/>
    <w:bookmarkStart w:id="280" w:name="regression-statistics-5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2.40: Fmort vs hyper_100m3_annual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0: Fmort vs hype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18.46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-3.32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bookmarkEnd w:id="280"/>
    <w:bookmarkEnd w:id="281"/>
    <w:bookmarkStart w:id="285" w:name="calminor-100m3-annual"/>
    <w:p>
      <w:pPr>
        <w:pStyle w:val="Heading4"/>
      </w:pPr>
      <w:r>
        <w:t xml:space="preserve">Calminor 100m3 Annual</w:t>
      </w:r>
    </w:p>
    <w:bookmarkStart w:id="283" w:name="figures-5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3"/>
    <w:bookmarkStart w:id="284" w:name="regression-statistics-5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2.41: Fmort vs calminor_100m3_annual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Fmort vs calmino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28.92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-7.76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0.67</w:t>
            </w:r>
          </w:p>
        </w:tc>
      </w:tr>
    </w:tbl>
    <w:p>
      <w:pPr>
        <w:pStyle w:val="TableCaption"/>
      </w:pPr>
      <w:r>
        <w:t xml:space="preserve">Table 2.41: Abundance vs calminor_100m3_annual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Abundance vs calmino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11105.76</w:t>
            </w:r>
          </w:p>
        </w:tc>
        <w:tc>
          <w:p>
            <w:pPr>
              <w:pStyle w:val="Compact"/>
              <w:jc w:val="right"/>
            </w:pPr>
            <w:r>
              <w:t xml:space="preserve">1701.45</w:t>
            </w:r>
          </w:p>
        </w:tc>
        <w:tc>
          <w:p>
            <w:pPr>
              <w:pStyle w:val="Compact"/>
              <w:jc w:val="right"/>
            </w:pPr>
            <w:r>
              <w:t xml:space="preserve">6.53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9556.64</w:t>
            </w:r>
          </w:p>
        </w:tc>
        <w:tc>
          <w:p>
            <w:pPr>
              <w:pStyle w:val="Compact"/>
              <w:jc w:val="right"/>
            </w:pPr>
            <w:r>
              <w:t xml:space="preserve">3468.77</w:t>
            </w:r>
          </w:p>
        </w:tc>
        <w:tc>
          <w:p>
            <w:pPr>
              <w:pStyle w:val="Compact"/>
              <w:jc w:val="right"/>
            </w:pPr>
            <w:r>
              <w:t xml:space="preserve">2.76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284"/>
    <w:bookmarkEnd w:id="285"/>
    <w:bookmarkStart w:id="289" w:name="clauso-annual"/>
    <w:p>
      <w:pPr>
        <w:pStyle w:val="Heading4"/>
      </w:pPr>
      <w:r>
        <w:t xml:space="preserve">Clauso Annual</w:t>
      </w:r>
    </w:p>
    <w:bookmarkStart w:id="287" w:name="figures-5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Start w:id="288" w:name="regression-statistics-5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2.42: Fmort vs clauso_annual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2: Fmort vs clauso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-3.07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288"/>
    <w:bookmarkEnd w:id="289"/>
    <w:bookmarkStart w:id="293" w:name="dec-100m3-annual"/>
    <w:p>
      <w:pPr>
        <w:pStyle w:val="Heading4"/>
      </w:pPr>
      <w:r>
        <w:t xml:space="preserve">Dec 100m3 Annual</w:t>
      </w:r>
    </w:p>
    <w:bookmarkStart w:id="291" w:name="figures-5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Start w:id="292" w:name="regression-statistics-5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92"/>
    <w:bookmarkEnd w:id="293"/>
    <w:bookmarkStart w:id="297" w:name="euph-100m3-annual"/>
    <w:p>
      <w:pPr>
        <w:pStyle w:val="Heading4"/>
      </w:pPr>
      <w:r>
        <w:t xml:space="preserve">Euph 100m3 Annual</w:t>
      </w:r>
    </w:p>
    <w:bookmarkStart w:id="295" w:name="figures-5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5"/>
    <w:bookmarkStart w:id="296" w:name="regression-statistics-56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96"/>
    <w:bookmarkEnd w:id="297"/>
    <w:bookmarkStart w:id="301" w:name="prot-100m3-annual"/>
    <w:p>
      <w:pPr>
        <w:pStyle w:val="Heading4"/>
      </w:pPr>
      <w:r>
        <w:t xml:space="preserve">Prot 100m3 Annual</w:t>
      </w:r>
    </w:p>
    <w:bookmarkStart w:id="299" w:name="figures-5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Start w:id="300" w:name="regression-statistics-5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2.43: Fmort vs prot_100m3_annual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3: Fmort vs prot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-3.23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2.43: Recruitment vs prot_100m3_annual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3: Recruitment vs prot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33904.97</w:t>
            </w:r>
          </w:p>
        </w:tc>
        <w:tc>
          <w:p>
            <w:pPr>
              <w:pStyle w:val="Compact"/>
              <w:jc w:val="right"/>
            </w:pPr>
            <w:r>
              <w:t xml:space="preserve">4139.27</w:t>
            </w:r>
          </w:p>
        </w:tc>
        <w:tc>
          <w:p>
            <w:pPr>
              <w:pStyle w:val="Compact"/>
              <w:jc w:val="right"/>
            </w:pPr>
            <w:r>
              <w:t xml:space="preserve">8.19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37821.90</w:t>
            </w:r>
          </w:p>
        </w:tc>
        <w:tc>
          <w:p>
            <w:pPr>
              <w:pStyle w:val="Compact"/>
              <w:jc w:val="right"/>
            </w:pPr>
            <w:r>
              <w:t xml:space="preserve">14711.34</w:t>
            </w:r>
          </w:p>
        </w:tc>
        <w:tc>
          <w:p>
            <w:pPr>
              <w:pStyle w:val="Compact"/>
              <w:jc w:val="right"/>
            </w:pPr>
            <w:r>
              <w:t xml:space="preserve">2.57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300"/>
    <w:bookmarkEnd w:id="301"/>
    <w:bookmarkStart w:id="305" w:name="poly-100m3-annual"/>
    <w:p>
      <w:pPr>
        <w:pStyle w:val="Heading4"/>
      </w:pPr>
      <w:r>
        <w:t xml:space="preserve">Poly 100m3 Annual</w:t>
      </w:r>
    </w:p>
    <w:bookmarkStart w:id="303" w:name="figures-5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3"/>
    <w:bookmarkStart w:id="304" w:name="regression-statistics-5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2.44: Catch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4: Catch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4303.38</w:t>
            </w:r>
          </w:p>
        </w:tc>
        <w:tc>
          <w:p>
            <w:pPr>
              <w:pStyle w:val="Compact"/>
              <w:jc w:val="right"/>
            </w:pPr>
            <w:r>
              <w:t xml:space="preserve">338.79</w:t>
            </w:r>
          </w:p>
        </w:tc>
        <w:tc>
          <w:p>
            <w:pPr>
              <w:pStyle w:val="Compact"/>
              <w:jc w:val="right"/>
            </w:pPr>
            <w:r>
              <w:t xml:space="preserve">12.70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3124.81</w:t>
            </w:r>
          </w:p>
        </w:tc>
        <w:tc>
          <w:p>
            <w:pPr>
              <w:pStyle w:val="Compact"/>
              <w:jc w:val="right"/>
            </w:pPr>
            <w:r>
              <w:t xml:space="preserve">1493.40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2.44: Fmort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4: Fmort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-0.51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-3.24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2.44: Abundance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4: Abundance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11322.90</w:t>
            </w:r>
          </w:p>
        </w:tc>
        <w:tc>
          <w:p>
            <w:pPr>
              <w:pStyle w:val="Compact"/>
              <w:jc w:val="right"/>
            </w:pPr>
            <w:r>
              <w:t xml:space="preserve">1591.10</w:t>
            </w:r>
          </w:p>
        </w:tc>
        <w:tc>
          <w:p>
            <w:pPr>
              <w:pStyle w:val="Compact"/>
              <w:jc w:val="right"/>
            </w:pPr>
            <w:r>
              <w:t xml:space="preserve">7.12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24302.44</w:t>
            </w:r>
          </w:p>
        </w:tc>
        <w:tc>
          <w:p>
            <w:pPr>
              <w:pStyle w:val="Compact"/>
              <w:jc w:val="right"/>
            </w:pPr>
            <w:r>
              <w:t xml:space="preserve">7013.63</w:t>
            </w:r>
          </w:p>
        </w:tc>
        <w:tc>
          <w:p>
            <w:pPr>
              <w:pStyle w:val="Compact"/>
              <w:jc w:val="right"/>
            </w:pPr>
            <w:r>
              <w:t xml:space="preserve">3.47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bookmarkEnd w:id="304"/>
    <w:bookmarkEnd w:id="305"/>
    <w:bookmarkStart w:id="309" w:name="fish-100m3-annual"/>
    <w:p>
      <w:pPr>
        <w:pStyle w:val="Heading4"/>
      </w:pPr>
      <w:r>
        <w:t xml:space="preserve">Fish 100m3 Annual</w:t>
      </w:r>
    </w:p>
    <w:bookmarkStart w:id="307" w:name="figures-5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7"/>
    <w:bookmarkStart w:id="308" w:name="regression-statistics-5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08"/>
    <w:bookmarkEnd w:id="309"/>
    <w:bookmarkStart w:id="313" w:name="oncaea-100m3-annual"/>
    <w:p>
      <w:pPr>
        <w:pStyle w:val="Heading4"/>
      </w:pPr>
      <w:r>
        <w:t xml:space="preserve">Oncaea 100m3 Annual</w:t>
      </w:r>
    </w:p>
    <w:bookmarkStart w:id="311" w:name="figures-6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1"/>
    <w:bookmarkStart w:id="312" w:name="regression-statistics-6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2.45: Catch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Catch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4269.44</w:t>
            </w:r>
          </w:p>
        </w:tc>
        <w:tc>
          <w:p>
            <w:pPr>
              <w:pStyle w:val="Compact"/>
              <w:jc w:val="right"/>
            </w:pPr>
            <w:r>
              <w:t xml:space="preserve">337.98</w:t>
            </w:r>
          </w:p>
        </w:tc>
        <w:tc>
          <w:p>
            <w:pPr>
              <w:pStyle w:val="Compact"/>
              <w:jc w:val="right"/>
            </w:pPr>
            <w:r>
              <w:t xml:space="preserve">12.63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1780.88</w:t>
            </w:r>
          </w:p>
        </w:tc>
        <w:tc>
          <w:p>
            <w:pPr>
              <w:pStyle w:val="Compact"/>
              <w:jc w:val="right"/>
            </w:pPr>
            <w:r>
              <w:t xml:space="preserve">807.90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2.45: Fmort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Fmort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-4.54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p>
      <w:pPr>
        <w:pStyle w:val="TableCaption"/>
      </w:pPr>
      <w:r>
        <w:t xml:space="preserve">Table 2.45: Abundance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Abundance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11045.81</w:t>
            </w:r>
          </w:p>
        </w:tc>
        <w:tc>
          <w:p>
            <w:pPr>
              <w:pStyle w:val="Compact"/>
              <w:jc w:val="right"/>
            </w:pPr>
            <w:r>
              <w:t xml:space="preserve">1554.06</w:t>
            </w:r>
          </w:p>
        </w:tc>
        <w:tc>
          <w:p>
            <w:pPr>
              <w:pStyle w:val="Compact"/>
              <w:jc w:val="right"/>
            </w:pPr>
            <w:r>
              <w:t xml:space="preserve">7.11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14074.69</w:t>
            </w:r>
          </w:p>
        </w:tc>
        <w:tc>
          <w:p>
            <w:pPr>
              <w:pStyle w:val="Compact"/>
              <w:jc w:val="right"/>
            </w:pPr>
            <w:r>
              <w:t xml:space="preserve">3714.82</w:t>
            </w:r>
          </w:p>
        </w:tc>
        <w:tc>
          <w:p>
            <w:pPr>
              <w:pStyle w:val="Compact"/>
              <w:jc w:val="right"/>
            </w:pPr>
            <w:r>
              <w:t xml:space="preserve">3.79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bookmarkEnd w:id="312"/>
    <w:bookmarkEnd w:id="313"/>
    <w:bookmarkStart w:id="317" w:name="cory-100m3-annual"/>
    <w:p>
      <w:pPr>
        <w:pStyle w:val="Heading4"/>
      </w:pPr>
      <w:r>
        <w:t xml:space="preserve">Cory 100m3 Annual</w:t>
      </w:r>
    </w:p>
    <w:bookmarkStart w:id="315" w:name="figures-6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5"/>
    <w:bookmarkStart w:id="316" w:name="regression-statistics-6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2.46: Fmort vs cory_100m3_annual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6: Fmort vs cor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-5.11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26.13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p>
      <w:pPr>
        <w:pStyle w:val="TableCaption"/>
      </w:pPr>
      <w:r>
        <w:t xml:space="preserve">Table 2.46: Abundance vs cory_100m3_annual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6: Abundance vs cor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11424.32</w:t>
            </w:r>
          </w:p>
        </w:tc>
        <w:tc>
          <w:p>
            <w:pPr>
              <w:pStyle w:val="Compact"/>
              <w:jc w:val="right"/>
            </w:pPr>
            <w:r>
              <w:t xml:space="preserve">1624.50</w:t>
            </w:r>
          </w:p>
        </w:tc>
        <w:tc>
          <w:p>
            <w:pPr>
              <w:pStyle w:val="Compact"/>
              <w:jc w:val="right"/>
            </w:pPr>
            <w:r>
              <w:t xml:space="preserve">7.03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14091.60</w:t>
            </w:r>
          </w:p>
        </w:tc>
        <w:tc>
          <w:p>
            <w:pPr>
              <w:pStyle w:val="Compact"/>
              <w:jc w:val="right"/>
            </w:pPr>
            <w:r>
              <w:t xml:space="preserve">4394.99</w:t>
            </w:r>
          </w:p>
        </w:tc>
        <w:tc>
          <w:p>
            <w:pPr>
              <w:pStyle w:val="Compact"/>
              <w:jc w:val="right"/>
            </w:pPr>
            <w:r>
              <w:t xml:space="preserve">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bookmarkEnd w:id="316"/>
    <w:bookmarkEnd w:id="317"/>
    <w:bookmarkStart w:id="321" w:name="siph-100m3-annual"/>
    <w:p>
      <w:pPr>
        <w:pStyle w:val="Heading4"/>
      </w:pPr>
      <w:r>
        <w:t xml:space="preserve">Siph 100m3 Annual</w:t>
      </w:r>
    </w:p>
    <w:bookmarkStart w:id="319" w:name="figures-6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9"/>
    <w:bookmarkStart w:id="320" w:name="regression-statistics-6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2.47: Fmort vs siph_100m3_annual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7: Fmort vs siph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-3.24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2.47: Abundance vs siph_100m3_annual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7: Abundance vs siph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10412.12</w:t>
            </w:r>
          </w:p>
        </w:tc>
        <w:tc>
          <w:p>
            <w:pPr>
              <w:pStyle w:val="Compact"/>
              <w:jc w:val="right"/>
            </w:pPr>
            <w:r>
              <w:t xml:space="preserve">1862.54</w:t>
            </w:r>
          </w:p>
        </w:tc>
        <w:tc>
          <w:p>
            <w:pPr>
              <w:pStyle w:val="Compact"/>
              <w:jc w:val="right"/>
            </w:pPr>
            <w:r>
              <w:t xml:space="preserve">5.59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11090.28</w:t>
            </w:r>
          </w:p>
        </w:tc>
        <w:tc>
          <w:p>
            <w:pPr>
              <w:pStyle w:val="Compact"/>
              <w:jc w:val="right"/>
            </w:pPr>
            <w:r>
              <w:t xml:space="preserve">4970.42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320"/>
    <w:bookmarkEnd w:id="321"/>
    <w:bookmarkStart w:id="325" w:name="coel-100m3-annual"/>
    <w:p>
      <w:pPr>
        <w:pStyle w:val="Heading4"/>
      </w:pPr>
      <w:r>
        <w:t xml:space="preserve">Coel 100m3 Annual</w:t>
      </w:r>
    </w:p>
    <w:bookmarkStart w:id="323" w:name="figures-6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3"/>
    <w:bookmarkStart w:id="324" w:name="regression-statistics-6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24"/>
    <w:bookmarkEnd w:id="325"/>
    <w:bookmarkStart w:id="329" w:name="euph1-100m3-annual"/>
    <w:p>
      <w:pPr>
        <w:pStyle w:val="Heading4"/>
      </w:pPr>
      <w:r>
        <w:t xml:space="preserve">Euph1 100m3 Annual</w:t>
      </w:r>
    </w:p>
    <w:bookmarkStart w:id="327" w:name="figures-6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7"/>
    <w:bookmarkStart w:id="328" w:name="regression-statistics-6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2.48: Fmort vs euph1_100m3_annual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8: Fmort vs euph1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-2.07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bookmarkEnd w:id="328"/>
    <w:bookmarkEnd w:id="329"/>
    <w:bookmarkStart w:id="333" w:name="thecos-100m3-annual"/>
    <w:p>
      <w:pPr>
        <w:pStyle w:val="Heading4"/>
      </w:pPr>
      <w:r>
        <w:t xml:space="preserve">Thecos 100m3 Annual</w:t>
      </w:r>
    </w:p>
    <w:bookmarkStart w:id="331" w:name="figures-6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1"/>
    <w:bookmarkStart w:id="332" w:name="regression-statistics-6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2.49: Catch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Catch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3740.7</w:t>
            </w:r>
          </w:p>
        </w:tc>
        <w:tc>
          <w:p>
            <w:pPr>
              <w:pStyle w:val="Compact"/>
              <w:jc w:val="right"/>
            </w:pPr>
            <w:r>
              <w:t xml:space="preserve">451.19</w:t>
            </w:r>
          </w:p>
        </w:tc>
        <w:tc>
          <w:p>
            <w:pPr>
              <w:pStyle w:val="Compact"/>
              <w:jc w:val="right"/>
            </w:pPr>
            <w:r>
              <w:t xml:space="preserve">8.29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1572.3</w:t>
            </w:r>
          </w:p>
        </w:tc>
        <w:tc>
          <w:p>
            <w:pPr>
              <w:pStyle w:val="Compact"/>
              <w:jc w:val="right"/>
            </w:pPr>
            <w:r>
              <w:t xml:space="preserve">745.47</w:t>
            </w:r>
          </w:p>
        </w:tc>
        <w:tc>
          <w:p>
            <w:pPr>
              <w:pStyle w:val="Compact"/>
              <w:jc w:val="right"/>
            </w:pPr>
            <w:r>
              <w:t xml:space="preserve">2.11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2.49: Fmort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Fmort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17.80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-4.18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2.49: Recruitment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Recruitment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21726.99</w:t>
            </w:r>
          </w:p>
        </w:tc>
        <w:tc>
          <w:p>
            <w:pPr>
              <w:pStyle w:val="Compact"/>
              <w:jc w:val="right"/>
            </w:pPr>
            <w:r>
              <w:t xml:space="preserve">4432.09</w:t>
            </w:r>
          </w:p>
        </w:tc>
        <w:tc>
          <w:p>
            <w:pPr>
              <w:pStyle w:val="Compact"/>
              <w:jc w:val="right"/>
            </w:pPr>
            <w:r>
              <w:t xml:space="preserve">4.90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35748.24</w:t>
            </w:r>
          </w:p>
        </w:tc>
        <w:tc>
          <w:p>
            <w:pPr>
              <w:pStyle w:val="Compact"/>
              <w:jc w:val="right"/>
            </w:pPr>
            <w:r>
              <w:t xml:space="preserve">7322.86</w:t>
            </w:r>
          </w:p>
        </w:tc>
        <w:tc>
          <w:p>
            <w:pPr>
              <w:pStyle w:val="Compact"/>
              <w:jc w:val="right"/>
            </w:pPr>
            <w:r>
              <w:t xml:space="preserve">4.88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2.49: Abundance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Abundance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7228.17</w:t>
            </w:r>
          </w:p>
        </w:tc>
        <w:tc>
          <w:p>
            <w:pPr>
              <w:pStyle w:val="Compact"/>
              <w:jc w:val="right"/>
            </w:pPr>
            <w:r>
              <w:t xml:space="preserve">2165.67</w:t>
            </w:r>
          </w:p>
        </w:tc>
        <w:tc>
          <w:p>
            <w:pPr>
              <w:pStyle w:val="Compact"/>
              <w:jc w:val="right"/>
            </w:pPr>
            <w:r>
              <w:t xml:space="preserve">3.34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11529.72</w:t>
            </w:r>
          </w:p>
        </w:tc>
        <w:tc>
          <w:p>
            <w:pPr>
              <w:pStyle w:val="Compact"/>
              <w:jc w:val="right"/>
            </w:pPr>
            <w:r>
              <w:t xml:space="preserve">3578.19</w:t>
            </w:r>
          </w:p>
        </w:tc>
        <w:tc>
          <w:p>
            <w:pPr>
              <w:pStyle w:val="Compact"/>
              <w:jc w:val="right"/>
            </w:pPr>
            <w:r>
              <w:t xml:space="preserve">3.22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bookmarkEnd w:id="332"/>
    <w:bookmarkEnd w:id="333"/>
    <w:bookmarkStart w:id="337" w:name="spirspp-100m3-annual"/>
    <w:p>
      <w:pPr>
        <w:pStyle w:val="Heading4"/>
      </w:pPr>
      <w:r>
        <w:t xml:space="preserve">Spirspp 100m3 Annual</w:t>
      </w:r>
    </w:p>
    <w:bookmarkStart w:id="335" w:name="figures-6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5"/>
    <w:bookmarkStart w:id="336" w:name="regression-statistics-6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2.50: Catch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Catch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3969.66</w:t>
            </w:r>
          </w:p>
        </w:tc>
        <w:tc>
          <w:p>
            <w:pPr>
              <w:pStyle w:val="Compact"/>
              <w:jc w:val="right"/>
            </w:pPr>
            <w:r>
              <w:t xml:space="preserve">302.11</w:t>
            </w:r>
          </w:p>
        </w:tc>
        <w:tc>
          <w:p>
            <w:pPr>
              <w:pStyle w:val="Compact"/>
              <w:jc w:val="right"/>
            </w:pPr>
            <w:r>
              <w:t xml:space="preserve">13.14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-2573.80</w:t>
            </w:r>
          </w:p>
        </w:tc>
        <w:tc>
          <w:p>
            <w:pPr>
              <w:pStyle w:val="Compact"/>
              <w:jc w:val="right"/>
            </w:pPr>
            <w:r>
              <w:t xml:space="preserve">623.35</w:t>
            </w:r>
          </w:p>
        </w:tc>
        <w:tc>
          <w:p>
            <w:pPr>
              <w:pStyle w:val="Compact"/>
              <w:jc w:val="right"/>
            </w:pPr>
            <w:r>
              <w:t xml:space="preserve">-4.13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2.50: Fmort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Fmort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3.23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2.50: Abundance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Abundance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9226.33</w:t>
            </w:r>
          </w:p>
        </w:tc>
        <w:tc>
          <w:p>
            <w:pPr>
              <w:pStyle w:val="Compact"/>
              <w:jc w:val="right"/>
            </w:pPr>
            <w:r>
              <w:t xml:space="preserve">1273.64</w:t>
            </w:r>
          </w:p>
        </w:tc>
        <w:tc>
          <w:p>
            <w:pPr>
              <w:pStyle w:val="Compact"/>
              <w:jc w:val="right"/>
            </w:pPr>
            <w:r>
              <w:t xml:space="preserve">7.24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-16842.44</w:t>
            </w:r>
          </w:p>
        </w:tc>
        <w:tc>
          <w:p>
            <w:pPr>
              <w:pStyle w:val="Compact"/>
              <w:jc w:val="right"/>
            </w:pPr>
            <w:r>
              <w:t xml:space="preserve">2627.93</w:t>
            </w:r>
          </w:p>
        </w:tc>
        <w:tc>
          <w:p>
            <w:pPr>
              <w:pStyle w:val="Compact"/>
              <w:jc w:val="right"/>
            </w:pPr>
            <w:r>
              <w:t xml:space="preserve">-6.41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41.08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</w:tbl>
    <w:bookmarkEnd w:id="336"/>
    <w:bookmarkEnd w:id="337"/>
    <w:bookmarkStart w:id="341" w:name="cnidar-100m3-annual"/>
    <w:p>
      <w:pPr>
        <w:pStyle w:val="Heading4"/>
      </w:pPr>
      <w:r>
        <w:t xml:space="preserve">Cnidar 100m3 Annual</w:t>
      </w:r>
    </w:p>
    <w:bookmarkStart w:id="339" w:name="figures-6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9"/>
    <w:bookmarkStart w:id="340" w:name="regression-statistics-6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2.51: Fmort vs cnidar_100m3_annual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1: Fmort vs cnida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18.42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-3.53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2.51: Abundance vs cnidar_100m3_annual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1: Abundance vs cnida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9518.07</w:t>
            </w:r>
          </w:p>
        </w:tc>
        <w:tc>
          <w:p>
            <w:pPr>
              <w:pStyle w:val="Compact"/>
              <w:jc w:val="right"/>
            </w:pPr>
            <w:r>
              <w:t xml:space="preserve">1921.41</w:t>
            </w:r>
          </w:p>
        </w:tc>
        <w:tc>
          <w:p>
            <w:pPr>
              <w:pStyle w:val="Compact"/>
              <w:jc w:val="right"/>
            </w:pPr>
            <w:r>
              <w:t xml:space="preserve">4.95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11931.90</w:t>
            </w:r>
          </w:p>
        </w:tc>
        <w:tc>
          <w:p>
            <w:pPr>
              <w:pStyle w:val="Compact"/>
              <w:jc w:val="right"/>
            </w:pPr>
            <w:r>
              <w:t xml:space="preserve">4567.53</w:t>
            </w:r>
          </w:p>
        </w:tc>
        <w:tc>
          <w:p>
            <w:pPr>
              <w:pStyle w:val="Compact"/>
              <w:jc w:val="right"/>
            </w:pPr>
            <w:r>
              <w:t xml:space="preserve">2.61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340"/>
    <w:bookmarkEnd w:id="341"/>
    <w:bookmarkStart w:id="342" w:name="X73ecdca99d410dfaba04143323b41a67c49e0dd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Spring zooplankton abundance in the stock region</w:t>
      </w:r>
    </w:p>
    <w:bookmarkEnd w:id="342"/>
    <w:bookmarkStart w:id="346" w:name="ctyp-100m3-spring"/>
    <w:p>
      <w:pPr>
        <w:pStyle w:val="Heading4"/>
      </w:pPr>
      <w:r>
        <w:t xml:space="preserve">Ctyp 100m3 Spring</w:t>
      </w:r>
    </w:p>
    <w:bookmarkStart w:id="344" w:name="figures-6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4"/>
    <w:bookmarkStart w:id="345" w:name="regression-statistics-6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2.52: Catch vs ctyp_100m3_spring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2: Catch vs cty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3770.99</w:t>
            </w:r>
          </w:p>
        </w:tc>
        <w:tc>
          <w:p>
            <w:pPr>
              <w:pStyle w:val="Compact"/>
              <w:jc w:val="right"/>
            </w:pPr>
            <w:r>
              <w:t xml:space="preserve">426.25</w:t>
            </w:r>
          </w:p>
        </w:tc>
        <w:tc>
          <w:p>
            <w:pPr>
              <w:pStyle w:val="Compact"/>
              <w:jc w:val="right"/>
            </w:pPr>
            <w:r>
              <w:t xml:space="preserve">8.85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2643.07</w:t>
            </w:r>
          </w:p>
        </w:tc>
        <w:tc>
          <w:p>
            <w:pPr>
              <w:pStyle w:val="Compact"/>
              <w:jc w:val="right"/>
            </w:pPr>
            <w:r>
              <w:t xml:space="preserve">1071.71</w:t>
            </w:r>
          </w:p>
        </w:tc>
        <w:tc>
          <w:p>
            <w:pPr>
              <w:pStyle w:val="Compact"/>
              <w:jc w:val="right"/>
            </w:pPr>
            <w:r>
              <w:t xml:space="preserve">2.47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345"/>
    <w:bookmarkEnd w:id="346"/>
    <w:bookmarkStart w:id="350" w:name="calfin-100m3-spring"/>
    <w:p>
      <w:pPr>
        <w:pStyle w:val="Heading4"/>
      </w:pPr>
      <w:r>
        <w:t xml:space="preserve">Calfin 100m3 Spring</w:t>
      </w:r>
    </w:p>
    <w:bookmarkStart w:id="348" w:name="figures-6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8"/>
    <w:bookmarkStart w:id="349" w:name="regression-statistics-6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49"/>
    <w:bookmarkEnd w:id="350"/>
    <w:bookmarkStart w:id="354" w:name="pseudo-100m3-spring"/>
    <w:p>
      <w:pPr>
        <w:pStyle w:val="Heading4"/>
      </w:pPr>
      <w:r>
        <w:t xml:space="preserve">Pseudo 100m3 Spring</w:t>
      </w:r>
    </w:p>
    <w:bookmarkStart w:id="352" w:name="figures-7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2"/>
    <w:bookmarkStart w:id="353" w:name="regression-statistics-7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2.53: Catch vs pseudo_100m3_spring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3: Catch vs pseud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4048.57</w:t>
            </w:r>
          </w:p>
        </w:tc>
        <w:tc>
          <w:p>
            <w:pPr>
              <w:pStyle w:val="Compact"/>
              <w:jc w:val="right"/>
            </w:pPr>
            <w:r>
              <w:t xml:space="preserve">388.51</w:t>
            </w:r>
          </w:p>
        </w:tc>
        <w:tc>
          <w:p>
            <w:pPr>
              <w:pStyle w:val="Compact"/>
              <w:jc w:val="right"/>
            </w:pPr>
            <w:r>
              <w:t xml:space="preserve">10.42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-882.74</w:t>
            </w:r>
          </w:p>
        </w:tc>
        <w:tc>
          <w:p>
            <w:pPr>
              <w:pStyle w:val="Compact"/>
              <w:jc w:val="right"/>
            </w:pPr>
            <w:r>
              <w:t xml:space="preserve">424.53</w:t>
            </w:r>
          </w:p>
        </w:tc>
        <w:tc>
          <w:p>
            <w:pPr>
              <w:pStyle w:val="Compact"/>
              <w:jc w:val="right"/>
            </w:pPr>
            <w:r>
              <w:t xml:space="preserve">-2.08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2.53: Fmort vs pseudo_100m3_spring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3: Fmort vs pseud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17.13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2.53: Recruitment vs pseudo_100m3_spring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3: Recruitment vs pseud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30955.72</w:t>
            </w:r>
          </w:p>
        </w:tc>
        <w:tc>
          <w:p>
            <w:pPr>
              <w:pStyle w:val="Compact"/>
              <w:jc w:val="right"/>
            </w:pPr>
            <w:r>
              <w:t xml:space="preserve">4638.23</w:t>
            </w:r>
          </w:p>
        </w:tc>
        <w:tc>
          <w:p>
            <w:pPr>
              <w:pStyle w:val="Compact"/>
              <w:jc w:val="right"/>
            </w:pPr>
            <w:r>
              <w:t xml:space="preserve">6.67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-13442.85</w:t>
            </w:r>
          </w:p>
        </w:tc>
        <w:tc>
          <w:p>
            <w:pPr>
              <w:pStyle w:val="Compact"/>
              <w:jc w:val="right"/>
            </w:pPr>
            <w:r>
              <w:t xml:space="preserve">5068.16</w:t>
            </w:r>
          </w:p>
        </w:tc>
        <w:tc>
          <w:p>
            <w:pPr>
              <w:pStyle w:val="Compact"/>
              <w:jc w:val="right"/>
            </w:pPr>
            <w:r>
              <w:t xml:space="preserve">-2.65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bookmarkEnd w:id="353"/>
    <w:bookmarkEnd w:id="354"/>
    <w:bookmarkStart w:id="358" w:name="penilia-100m3-spring"/>
    <w:p>
      <w:pPr>
        <w:pStyle w:val="Heading4"/>
      </w:pPr>
      <w:r>
        <w:t xml:space="preserve">Penilia 100m3 Spring</w:t>
      </w:r>
    </w:p>
    <w:bookmarkStart w:id="356" w:name="figures-7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6"/>
    <w:bookmarkStart w:id="357" w:name="regression-statistics-7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2.54: Catch vs penilia_100m3_spring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Catch vs penili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3855.75</w:t>
            </w:r>
          </w:p>
        </w:tc>
        <w:tc>
          <w:p>
            <w:pPr>
              <w:pStyle w:val="Compact"/>
              <w:jc w:val="right"/>
            </w:pPr>
            <w:r>
              <w:t xml:space="preserve">360.22</w:t>
            </w:r>
          </w:p>
        </w:tc>
        <w:tc>
          <w:p>
            <w:pPr>
              <w:pStyle w:val="Compact"/>
              <w:jc w:val="right"/>
            </w:pPr>
            <w:r>
              <w:t xml:space="preserve">10.70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16926.00</w:t>
            </w:r>
          </w:p>
        </w:tc>
        <w:tc>
          <w:p>
            <w:pPr>
              <w:pStyle w:val="Compact"/>
              <w:jc w:val="right"/>
            </w:pPr>
            <w:r>
              <w:t xml:space="preserve">5215.36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2.54: Fmort vs penilia_100m3_spring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Fmort vs penili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17.89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-1.72</w:t>
            </w:r>
          </w:p>
        </w:tc>
        <w:tc>
          <w:p>
            <w:pPr>
              <w:pStyle w:val="Compact"/>
              <w:jc w:val="right"/>
            </w:pPr>
            <w:r>
              <w:t xml:space="preserve">0.57</w:t>
            </w:r>
          </w:p>
        </w:tc>
        <w:tc>
          <w:p>
            <w:pPr>
              <w:pStyle w:val="Compact"/>
              <w:jc w:val="right"/>
            </w:pPr>
            <w:r>
              <w:t xml:space="preserve">-3.02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2.54: Abundance vs penilia_100m3_spring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Abundance vs penili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8439.31</w:t>
            </w:r>
          </w:p>
        </w:tc>
        <w:tc>
          <w:p>
            <w:pPr>
              <w:pStyle w:val="Compact"/>
              <w:jc w:val="right"/>
            </w:pPr>
            <w:r>
              <w:t xml:space="preserve">1610.57</w:t>
            </w:r>
          </w:p>
        </w:tc>
        <w:tc>
          <w:p>
            <w:pPr>
              <w:pStyle w:val="Compact"/>
              <w:jc w:val="right"/>
            </w:pPr>
            <w:r>
              <w:t xml:space="preserve">5.24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113032.58</w:t>
            </w:r>
          </w:p>
        </w:tc>
        <w:tc>
          <w:p>
            <w:pPr>
              <w:pStyle w:val="Compact"/>
              <w:jc w:val="right"/>
            </w:pPr>
            <w:r>
              <w:t xml:space="preserve">23318.34</w:t>
            </w:r>
          </w:p>
        </w:tc>
        <w:tc>
          <w:p>
            <w:pPr>
              <w:pStyle w:val="Compact"/>
              <w:jc w:val="right"/>
            </w:pPr>
            <w:r>
              <w:t xml:space="preserve">4.85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bookmarkEnd w:id="357"/>
    <w:bookmarkEnd w:id="358"/>
    <w:bookmarkStart w:id="362" w:name="tlong-100m3-spring"/>
    <w:p>
      <w:pPr>
        <w:pStyle w:val="Heading4"/>
      </w:pPr>
      <w:r>
        <w:t xml:space="preserve">Tlong 100m3 Spring</w:t>
      </w:r>
    </w:p>
    <w:bookmarkStart w:id="360" w:name="figures-7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Start w:id="361" w:name="regression-statistics-7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61"/>
    <w:bookmarkEnd w:id="362"/>
    <w:bookmarkStart w:id="366" w:name="cham-100m3-spring"/>
    <w:p>
      <w:pPr>
        <w:pStyle w:val="Heading4"/>
      </w:pPr>
      <w:r>
        <w:t xml:space="preserve">Cham 100m3 Spring</w:t>
      </w:r>
    </w:p>
    <w:bookmarkStart w:id="364" w:name="figures-7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Start w:id="365" w:name="regression-statistics-7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65"/>
    <w:bookmarkEnd w:id="366"/>
    <w:bookmarkStart w:id="370" w:name="echino-100m3-spring"/>
    <w:p>
      <w:pPr>
        <w:pStyle w:val="Heading4"/>
      </w:pPr>
      <w:r>
        <w:t xml:space="preserve">Echino 100m3 Spring</w:t>
      </w:r>
    </w:p>
    <w:bookmarkStart w:id="368" w:name="figures-7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8"/>
    <w:bookmarkStart w:id="369" w:name="regression-statistics-7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2.55: Catch vs echino_100m3_spring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5: Catch vs echin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4412.19</w:t>
            </w:r>
          </w:p>
        </w:tc>
        <w:tc>
          <w:p>
            <w:pPr>
              <w:pStyle w:val="Compact"/>
              <w:jc w:val="right"/>
            </w:pPr>
            <w:r>
              <w:t xml:space="preserve">343.73</w:t>
            </w:r>
          </w:p>
        </w:tc>
        <w:tc>
          <w:p>
            <w:pPr>
              <w:pStyle w:val="Compact"/>
              <w:jc w:val="right"/>
            </w:pPr>
            <w:r>
              <w:t xml:space="preserve">12.84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1636.72</w:t>
            </w:r>
          </w:p>
        </w:tc>
        <w:tc>
          <w:p>
            <w:pPr>
              <w:pStyle w:val="Compact"/>
              <w:jc w:val="right"/>
            </w:pPr>
            <w:r>
              <w:t xml:space="preserve">747.33</w:t>
            </w:r>
          </w:p>
        </w:tc>
        <w:tc>
          <w:p>
            <w:pPr>
              <w:pStyle w:val="Compact"/>
              <w:jc w:val="right"/>
            </w:pPr>
            <w:r>
              <w:t xml:space="preserve">2.19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2.55: Abundance vs echino_100m3_spring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5: Abundance vs echin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12152.55</w:t>
            </w:r>
          </w:p>
        </w:tc>
        <w:tc>
          <w:p>
            <w:pPr>
              <w:pStyle w:val="Compact"/>
              <w:jc w:val="right"/>
            </w:pPr>
            <w:r>
              <w:t xml:space="preserve">1578.03</w:t>
            </w:r>
          </w:p>
        </w:tc>
        <w:tc>
          <w:p>
            <w:pPr>
              <w:pStyle w:val="Compact"/>
              <w:jc w:val="right"/>
            </w:pPr>
            <w:r>
              <w:t xml:space="preserve">7.70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12640.82</w:t>
            </w:r>
          </w:p>
        </w:tc>
        <w:tc>
          <w:p>
            <w:pPr>
              <w:pStyle w:val="Compact"/>
              <w:jc w:val="right"/>
            </w:pPr>
            <w:r>
              <w:t xml:space="preserve">3430.95</w:t>
            </w:r>
          </w:p>
        </w:tc>
        <w:tc>
          <w:p>
            <w:pPr>
              <w:pStyle w:val="Compact"/>
              <w:jc w:val="right"/>
            </w:pPr>
            <w:r>
              <w:t xml:space="preserve">3.68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bookmarkEnd w:id="369"/>
    <w:bookmarkEnd w:id="370"/>
    <w:bookmarkStart w:id="374" w:name="larvaceans-100m3-spring"/>
    <w:p>
      <w:pPr>
        <w:pStyle w:val="Heading4"/>
      </w:pPr>
      <w:r>
        <w:t xml:space="preserve">Larvaceans 100m3 Spring</w:t>
      </w:r>
    </w:p>
    <w:bookmarkStart w:id="372" w:name="figures-7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2"/>
    <w:bookmarkStart w:id="373" w:name="regression-statistics-7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2.56: Recruitment vs larvaceans_100m3_spring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6: Recruitment vs larvacean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34528.32</w:t>
            </w:r>
          </w:p>
        </w:tc>
        <w:tc>
          <w:p>
            <w:pPr>
              <w:pStyle w:val="Compact"/>
              <w:jc w:val="right"/>
            </w:pPr>
            <w:r>
              <w:t xml:space="preserve">4376.30</w:t>
            </w:r>
          </w:p>
        </w:tc>
        <w:tc>
          <w:p>
            <w:pPr>
              <w:pStyle w:val="Compact"/>
              <w:jc w:val="right"/>
            </w:pPr>
            <w:r>
              <w:t xml:space="preserve">7.89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-11802.14</w:t>
            </w:r>
          </w:p>
        </w:tc>
        <w:tc>
          <w:p>
            <w:pPr>
              <w:pStyle w:val="Compact"/>
              <w:jc w:val="right"/>
            </w:pPr>
            <w:r>
              <w:t xml:space="preserve">5402.65</w:t>
            </w:r>
          </w:p>
        </w:tc>
        <w:tc>
          <w:p>
            <w:pPr>
              <w:pStyle w:val="Compact"/>
              <w:jc w:val="right"/>
            </w:pPr>
            <w:r>
              <w:t xml:space="preserve">-2.18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373"/>
    <w:bookmarkEnd w:id="374"/>
    <w:bookmarkStart w:id="378" w:name="para-100m3-spring"/>
    <w:p>
      <w:pPr>
        <w:pStyle w:val="Heading4"/>
      </w:pPr>
      <w:r>
        <w:t xml:space="preserve">Para 100m3 Spring</w:t>
      </w:r>
    </w:p>
    <w:bookmarkStart w:id="376" w:name="figures-7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6"/>
    <w:bookmarkStart w:id="377" w:name="regression-statistics-7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2.57: Catch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7: Catch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3717.18</w:t>
            </w:r>
          </w:p>
        </w:tc>
        <w:tc>
          <w:p>
            <w:pPr>
              <w:pStyle w:val="Compact"/>
              <w:jc w:val="right"/>
            </w:pPr>
            <w:r>
              <w:t xml:space="preserve">456.07</w:t>
            </w:r>
          </w:p>
        </w:tc>
        <w:tc>
          <w:p>
            <w:pPr>
              <w:pStyle w:val="Compact"/>
              <w:jc w:val="right"/>
            </w:pPr>
            <w:r>
              <w:t xml:space="preserve">8.15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1046.01</w:t>
            </w:r>
          </w:p>
        </w:tc>
        <w:tc>
          <w:p>
            <w:pPr>
              <w:pStyle w:val="Compact"/>
              <w:jc w:val="right"/>
            </w:pPr>
            <w:r>
              <w:t xml:space="preserve">454.12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2.57: Fmort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7: Fmort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17.44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2.57: Recruitment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7: Recruitment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27931.08</w:t>
            </w:r>
          </w:p>
        </w:tc>
        <w:tc>
          <w:p>
            <w:pPr>
              <w:pStyle w:val="Compact"/>
              <w:jc w:val="right"/>
            </w:pPr>
            <w:r>
              <w:t xml:space="preserve">5685.76</w:t>
            </w:r>
          </w:p>
        </w:tc>
        <w:tc>
          <w:p>
            <w:pPr>
              <w:pStyle w:val="Compact"/>
              <w:jc w:val="right"/>
            </w:pPr>
            <w:r>
              <w:t xml:space="preserve">4.91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12897.27</w:t>
            </w:r>
          </w:p>
        </w:tc>
        <w:tc>
          <w:p>
            <w:pPr>
              <w:pStyle w:val="Compact"/>
              <w:jc w:val="right"/>
            </w:pPr>
            <w:r>
              <w:t xml:space="preserve">5661.39</w:t>
            </w:r>
          </w:p>
        </w:tc>
        <w:tc>
          <w:p>
            <w:pPr>
              <w:pStyle w:val="Compact"/>
              <w:jc w:val="right"/>
            </w:pPr>
            <w:r>
              <w:t xml:space="preserve">2.28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2.57: Abundance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7: Abundance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8835.92</w:t>
            </w:r>
          </w:p>
        </w:tc>
        <w:tc>
          <w:p>
            <w:pPr>
              <w:pStyle w:val="Compact"/>
              <w:jc w:val="right"/>
            </w:pPr>
            <w:r>
              <w:t xml:space="preserve">2399.72</w:t>
            </w:r>
          </w:p>
        </w:tc>
        <w:tc>
          <w:p>
            <w:pPr>
              <w:pStyle w:val="Compact"/>
              <w:jc w:val="right"/>
            </w:pPr>
            <w:r>
              <w:t xml:space="preserve">3.68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5002.95</w:t>
            </w:r>
          </w:p>
        </w:tc>
        <w:tc>
          <w:p>
            <w:pPr>
              <w:pStyle w:val="Compact"/>
              <w:jc w:val="right"/>
            </w:pPr>
            <w:r>
              <w:t xml:space="preserve">2389.43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377"/>
    <w:bookmarkEnd w:id="378"/>
    <w:bookmarkStart w:id="382" w:name="gas-100m3-spring"/>
    <w:p>
      <w:pPr>
        <w:pStyle w:val="Heading4"/>
      </w:pPr>
      <w:r>
        <w:t xml:space="preserve">Gas 100m3 Spring</w:t>
      </w:r>
    </w:p>
    <w:bookmarkStart w:id="380" w:name="figures-7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0"/>
    <w:bookmarkStart w:id="381" w:name="regression-statistics-7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2.58: Recruitment vs gas_100m3_spring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8: Recruitment vs ga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33302.29</w:t>
            </w:r>
          </w:p>
        </w:tc>
        <w:tc>
          <w:p>
            <w:pPr>
              <w:pStyle w:val="Compact"/>
              <w:jc w:val="right"/>
            </w:pPr>
            <w:r>
              <w:t xml:space="preserve">4584.50</w:t>
            </w:r>
          </w:p>
        </w:tc>
        <w:tc>
          <w:p>
            <w:pPr>
              <w:pStyle w:val="Compact"/>
              <w:jc w:val="right"/>
            </w:pPr>
            <w:r>
              <w:t xml:space="preserve">7.26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13291.06</w:t>
            </w:r>
          </w:p>
        </w:tc>
        <w:tc>
          <w:p>
            <w:pPr>
              <w:pStyle w:val="Compact"/>
              <w:jc w:val="right"/>
            </w:pPr>
            <w:r>
              <w:t xml:space="preserve">6412.59</w:t>
            </w:r>
          </w:p>
        </w:tc>
        <w:tc>
          <w:p>
            <w:pPr>
              <w:pStyle w:val="Compact"/>
              <w:jc w:val="right"/>
            </w:pPr>
            <w:r>
              <w:t xml:space="preserve">2.07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381"/>
    <w:bookmarkEnd w:id="382"/>
    <w:bookmarkStart w:id="386" w:name="acarspp-100m3-spring"/>
    <w:p>
      <w:pPr>
        <w:pStyle w:val="Heading4"/>
      </w:pPr>
      <w:r>
        <w:t xml:space="preserve">Acarspp 100m3 Spring</w:t>
      </w:r>
    </w:p>
    <w:bookmarkStart w:id="384" w:name="figures-7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4"/>
    <w:bookmarkStart w:id="385" w:name="regression-statistics-7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2.59: Fmort vs acarspp_100m3_spring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9: Fmort vs aca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17.63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385"/>
    <w:bookmarkEnd w:id="386"/>
    <w:bookmarkStart w:id="390" w:name="mlucens-100m3-spring"/>
    <w:p>
      <w:pPr>
        <w:pStyle w:val="Heading4"/>
      </w:pPr>
      <w:r>
        <w:t xml:space="preserve">Mlucens 100m3 Spring</w:t>
      </w:r>
    </w:p>
    <w:bookmarkStart w:id="388" w:name="figures-7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8"/>
    <w:bookmarkStart w:id="389" w:name="regression-statistics-7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2.60: Recruitment vs mlucens_100m3_spring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0: Recruitment vs mlucen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37691.22</w:t>
            </w:r>
          </w:p>
        </w:tc>
        <w:tc>
          <w:p>
            <w:pPr>
              <w:pStyle w:val="Compact"/>
              <w:jc w:val="right"/>
            </w:pPr>
            <w:r>
              <w:t xml:space="preserve">3748.08</w:t>
            </w:r>
          </w:p>
        </w:tc>
        <w:tc>
          <w:p>
            <w:pPr>
              <w:pStyle w:val="Compact"/>
              <w:jc w:val="right"/>
            </w:pPr>
            <w:r>
              <w:t xml:space="preserve">10.06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-29735.14</w:t>
            </w:r>
          </w:p>
        </w:tc>
        <w:tc>
          <w:p>
            <w:pPr>
              <w:pStyle w:val="Compact"/>
              <w:jc w:val="right"/>
            </w:pPr>
            <w:r>
              <w:t xml:space="preserve">7759.83</w:t>
            </w:r>
          </w:p>
        </w:tc>
        <w:tc>
          <w:p>
            <w:pPr>
              <w:pStyle w:val="Compact"/>
              <w:jc w:val="right"/>
            </w:pPr>
            <w:r>
              <w:t xml:space="preserve">-3.83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bookmarkEnd w:id="389"/>
    <w:bookmarkEnd w:id="390"/>
    <w:bookmarkStart w:id="394" w:name="evadnespp-100m3-spring"/>
    <w:p>
      <w:pPr>
        <w:pStyle w:val="Heading4"/>
      </w:pPr>
      <w:r>
        <w:t xml:space="preserve">Evadnespp 100m3 Spring</w:t>
      </w:r>
    </w:p>
    <w:bookmarkStart w:id="392" w:name="figures-8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2"/>
    <w:bookmarkStart w:id="393" w:name="regression-statistics-8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93"/>
    <w:bookmarkEnd w:id="394"/>
    <w:bookmarkStart w:id="398" w:name="salps-100m3-spring"/>
    <w:p>
      <w:pPr>
        <w:pStyle w:val="Heading4"/>
      </w:pPr>
      <w:r>
        <w:t xml:space="preserve">Salps 100m3 Spring</w:t>
      </w:r>
    </w:p>
    <w:bookmarkStart w:id="396" w:name="figures-8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397" w:name="regression-statistics-81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97"/>
    <w:bookmarkEnd w:id="398"/>
    <w:bookmarkStart w:id="402" w:name="oithspp-100m3-spring"/>
    <w:p>
      <w:pPr>
        <w:pStyle w:val="Heading4"/>
      </w:pPr>
      <w:r>
        <w:t xml:space="preserve">Oithspp 100m3 Spring</w:t>
      </w:r>
    </w:p>
    <w:bookmarkStart w:id="400" w:name="figures-8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01" w:name="regression-statistics-8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01"/>
    <w:bookmarkEnd w:id="402"/>
    <w:bookmarkStart w:id="406" w:name="chaeto-100m3-spring"/>
    <w:p>
      <w:pPr>
        <w:pStyle w:val="Heading4"/>
      </w:pPr>
      <w:r>
        <w:t xml:space="preserve">Chaeto 100m3 Spring</w:t>
      </w:r>
    </w:p>
    <w:bookmarkStart w:id="404" w:name="figures-8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4"/>
    <w:bookmarkStart w:id="405" w:name="regression-statistics-8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2.61: Fmort vs chaeto_100m3_spring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1: Fmort vs chaet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19.32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2.61: Abundance vs chaeto_100m3_spring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1: Abundance vs chaet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10661.77</w:t>
            </w:r>
          </w:p>
        </w:tc>
        <w:tc>
          <w:p>
            <w:pPr>
              <w:pStyle w:val="Compact"/>
              <w:jc w:val="right"/>
            </w:pPr>
            <w:r>
              <w:t xml:space="preserve">1932.56</w:t>
            </w:r>
          </w:p>
        </w:tc>
        <w:tc>
          <w:p>
            <w:pPr>
              <w:pStyle w:val="Compact"/>
              <w:jc w:val="right"/>
            </w:pPr>
            <w:r>
              <w:t xml:space="preserve">5.52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8532.01</w:t>
            </w:r>
          </w:p>
        </w:tc>
        <w:tc>
          <w:p>
            <w:pPr>
              <w:pStyle w:val="Compact"/>
              <w:jc w:val="right"/>
            </w:pPr>
            <w:r>
              <w:t xml:space="preserve">4064.19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405"/>
    <w:bookmarkEnd w:id="406"/>
    <w:bookmarkStart w:id="410" w:name="hyper-100m3-spring"/>
    <w:p>
      <w:pPr>
        <w:pStyle w:val="Heading4"/>
      </w:pPr>
      <w:r>
        <w:t xml:space="preserve">Hyper 100m3 Spring</w:t>
      </w:r>
    </w:p>
    <w:bookmarkStart w:id="408" w:name="figures-8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8"/>
    <w:bookmarkStart w:id="409" w:name="regression-statistics-8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2.62: Recruitment vs hyper_100m3_spring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2: Recruitment vs hyper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32420.30</w:t>
            </w:r>
          </w:p>
        </w:tc>
        <w:tc>
          <w:p>
            <w:pPr>
              <w:pStyle w:val="Compact"/>
              <w:jc w:val="right"/>
            </w:pPr>
            <w:r>
              <w:t xml:space="preserve">4507.24</w:t>
            </w:r>
          </w:p>
        </w:tc>
        <w:tc>
          <w:p>
            <w:pPr>
              <w:pStyle w:val="Compact"/>
              <w:jc w:val="right"/>
            </w:pPr>
            <w:r>
              <w:t xml:space="preserve">7.19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19378.38</w:t>
            </w:r>
          </w:p>
        </w:tc>
        <w:tc>
          <w:p>
            <w:pPr>
              <w:pStyle w:val="Compact"/>
              <w:jc w:val="right"/>
            </w:pPr>
            <w:r>
              <w:t xml:space="preserve">7824.85</w:t>
            </w:r>
          </w:p>
        </w:tc>
        <w:tc>
          <w:p>
            <w:pPr>
              <w:pStyle w:val="Compact"/>
              <w:jc w:val="right"/>
            </w:pPr>
            <w:r>
              <w:t xml:space="preserve">2.48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409"/>
    <w:bookmarkEnd w:id="410"/>
    <w:bookmarkStart w:id="414" w:name="calminor-100m3-spring"/>
    <w:p>
      <w:pPr>
        <w:pStyle w:val="Heading4"/>
      </w:pPr>
      <w:r>
        <w:t xml:space="preserve">Calminor 100m3 Spring</w:t>
      </w:r>
    </w:p>
    <w:bookmarkStart w:id="412" w:name="figures-8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2"/>
    <w:bookmarkStart w:id="413" w:name="regression-statistics-8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2.63: Recruitment vs calminor_100m3_spring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3: Recruitment vs calminor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31158.14</w:t>
            </w:r>
          </w:p>
        </w:tc>
        <w:tc>
          <w:p>
            <w:pPr>
              <w:pStyle w:val="Compact"/>
              <w:jc w:val="right"/>
            </w:pPr>
            <w:r>
              <w:t xml:space="preserve">4789.29</w:t>
            </w:r>
          </w:p>
        </w:tc>
        <w:tc>
          <w:p>
            <w:pPr>
              <w:pStyle w:val="Compact"/>
              <w:jc w:val="right"/>
            </w:pPr>
            <w:r>
              <w:t xml:space="preserve">6.51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22453.22</w:t>
            </w:r>
          </w:p>
        </w:tc>
        <w:tc>
          <w:p>
            <w:pPr>
              <w:pStyle w:val="Compact"/>
              <w:jc w:val="right"/>
            </w:pPr>
            <w:r>
              <w:t xml:space="preserve">9450.45</w:t>
            </w:r>
          </w:p>
        </w:tc>
        <w:tc>
          <w:p>
            <w:pPr>
              <w:pStyle w:val="Compact"/>
              <w:jc w:val="right"/>
            </w:pPr>
            <w:r>
              <w:t xml:space="preserve">2.38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413"/>
    <w:bookmarkEnd w:id="414"/>
    <w:bookmarkStart w:id="418" w:name="clauso-spring"/>
    <w:p>
      <w:pPr>
        <w:pStyle w:val="Heading4"/>
      </w:pPr>
      <w:r>
        <w:t xml:space="preserve">Clauso Spring</w:t>
      </w:r>
    </w:p>
    <w:bookmarkStart w:id="416" w:name="figures-8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6"/>
    <w:bookmarkStart w:id="417" w:name="regression-statistics-8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2.64: Catch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4: Catch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3975.68</w:t>
            </w:r>
          </w:p>
        </w:tc>
        <w:tc>
          <w:p>
            <w:pPr>
              <w:pStyle w:val="Compact"/>
              <w:jc w:val="right"/>
            </w:pPr>
            <w:r>
              <w:t xml:space="preserve">388.74</w:t>
            </w:r>
          </w:p>
        </w:tc>
        <w:tc>
          <w:p>
            <w:pPr>
              <w:pStyle w:val="Compact"/>
              <w:jc w:val="right"/>
            </w:pPr>
            <w:r>
              <w:t xml:space="preserve">10.23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1432.14</w:t>
            </w:r>
          </w:p>
        </w:tc>
        <w:tc>
          <w:p>
            <w:pPr>
              <w:pStyle w:val="Compact"/>
              <w:jc w:val="right"/>
            </w:pPr>
            <w:r>
              <w:t xml:space="preserve">613.32</w:t>
            </w:r>
          </w:p>
        </w:tc>
        <w:tc>
          <w:p>
            <w:pPr>
              <w:pStyle w:val="Compact"/>
              <w:jc w:val="right"/>
            </w:pPr>
            <w:r>
              <w:t xml:space="preserve">2.34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2.64: Fmort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4: Fmort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20.86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-4.47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p>
      <w:pPr>
        <w:pStyle w:val="TableCaption"/>
      </w:pPr>
      <w:r>
        <w:t xml:space="preserve">Table 2.64: Abundance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4: Abundance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9691.30</w:t>
            </w:r>
          </w:p>
        </w:tc>
        <w:tc>
          <w:p>
            <w:pPr>
              <w:pStyle w:val="Compact"/>
              <w:jc w:val="right"/>
            </w:pPr>
            <w:r>
              <w:t xml:space="preserve">1977.55</w:t>
            </w:r>
          </w:p>
        </w:tc>
        <w:tc>
          <w:p>
            <w:pPr>
              <w:pStyle w:val="Compact"/>
              <w:jc w:val="right"/>
            </w:pPr>
            <w:r>
              <w:t xml:space="preserve">4.90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8092.56</w:t>
            </w:r>
          </w:p>
        </w:tc>
        <w:tc>
          <w:p>
            <w:pPr>
              <w:pStyle w:val="Compact"/>
              <w:jc w:val="right"/>
            </w:pPr>
            <w:r>
              <w:t xml:space="preserve">3120.04</w:t>
            </w:r>
          </w:p>
        </w:tc>
        <w:tc>
          <w:p>
            <w:pPr>
              <w:pStyle w:val="Compact"/>
              <w:jc w:val="right"/>
            </w:pPr>
            <w:r>
              <w:t xml:space="preserve">2.59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417"/>
    <w:bookmarkEnd w:id="418"/>
    <w:bookmarkStart w:id="422" w:name="dec-100m3-spring"/>
    <w:p>
      <w:pPr>
        <w:pStyle w:val="Heading4"/>
      </w:pPr>
      <w:r>
        <w:t xml:space="preserve">Dec 100m3 Spring</w:t>
      </w:r>
    </w:p>
    <w:bookmarkStart w:id="420" w:name="figures-8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0"/>
    <w:bookmarkStart w:id="421" w:name="regression-statistics-8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2.65: Recruitment vs dec_100m3_spring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5: Recruitment vs dec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46740.89</w:t>
            </w:r>
          </w:p>
        </w:tc>
        <w:tc>
          <w:p>
            <w:pPr>
              <w:pStyle w:val="Compact"/>
              <w:jc w:val="right"/>
            </w:pPr>
            <w:r>
              <w:t xml:space="preserve">5925.62</w:t>
            </w:r>
          </w:p>
        </w:tc>
        <w:tc>
          <w:p>
            <w:pPr>
              <w:pStyle w:val="Compact"/>
              <w:jc w:val="right"/>
            </w:pPr>
            <w:r>
              <w:t xml:space="preserve">7.89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32807.61</w:t>
            </w:r>
          </w:p>
        </w:tc>
        <w:tc>
          <w:p>
            <w:pPr>
              <w:pStyle w:val="Compact"/>
              <w:jc w:val="right"/>
            </w:pPr>
            <w:r>
              <w:t xml:space="preserve">13430.86</w:t>
            </w:r>
          </w:p>
        </w:tc>
        <w:tc>
          <w:p>
            <w:pPr>
              <w:pStyle w:val="Compact"/>
              <w:jc w:val="right"/>
            </w:pPr>
            <w:r>
              <w:t xml:space="preserve">2.44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2.65: Abundance vs dec_100m3_spring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5: Abundance vs dec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6416.07</w:t>
            </w:r>
          </w:p>
        </w:tc>
        <w:tc>
          <w:p>
            <w:pPr>
              <w:pStyle w:val="Compact"/>
              <w:jc w:val="right"/>
            </w:pPr>
            <w:r>
              <w:t xml:space="preserve">2231.3</w:t>
            </w:r>
          </w:p>
        </w:tc>
        <w:tc>
          <w:p>
            <w:pPr>
              <w:pStyle w:val="Compact"/>
              <w:jc w:val="right"/>
            </w:pPr>
            <w:r>
              <w:t xml:space="preserve">2.88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-18499.10</w:t>
            </w:r>
          </w:p>
        </w:tc>
        <w:tc>
          <w:p>
            <w:pPr>
              <w:pStyle w:val="Compact"/>
              <w:jc w:val="right"/>
            </w:pPr>
            <w:r>
              <w:t xml:space="preserve">5057.4</w:t>
            </w:r>
          </w:p>
        </w:tc>
        <w:tc>
          <w:p>
            <w:pPr>
              <w:pStyle w:val="Compact"/>
              <w:jc w:val="right"/>
            </w:pPr>
            <w:r>
              <w:t xml:space="preserve">-3.66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bookmarkEnd w:id="421"/>
    <w:bookmarkEnd w:id="422"/>
    <w:bookmarkStart w:id="426" w:name="euph-100m3-spring"/>
    <w:p>
      <w:pPr>
        <w:pStyle w:val="Heading4"/>
      </w:pPr>
      <w:r>
        <w:t xml:space="preserve">Euph 100m3 Spring</w:t>
      </w:r>
    </w:p>
    <w:bookmarkStart w:id="424" w:name="figures-8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4"/>
    <w:bookmarkStart w:id="425" w:name="regression-statistics-8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25"/>
    <w:bookmarkEnd w:id="426"/>
    <w:bookmarkStart w:id="430" w:name="prot-100m3-spring"/>
    <w:p>
      <w:pPr>
        <w:pStyle w:val="Heading4"/>
      </w:pPr>
      <w:r>
        <w:t xml:space="preserve">Prot 100m3 Spring</w:t>
      </w:r>
    </w:p>
    <w:bookmarkStart w:id="428" w:name="figures-8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29" w:name="regression-statistics-8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2.66: Catch vs prot_100m3_spring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6: Catch vs prot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4312.08</w:t>
            </w:r>
          </w:p>
        </w:tc>
        <w:tc>
          <w:p>
            <w:pPr>
              <w:pStyle w:val="Compact"/>
              <w:jc w:val="right"/>
            </w:pPr>
            <w:r>
              <w:t xml:space="preserve">336.40</w:t>
            </w:r>
          </w:p>
        </w:tc>
        <w:tc>
          <w:p>
            <w:pPr>
              <w:pStyle w:val="Compact"/>
              <w:jc w:val="right"/>
            </w:pPr>
            <w:r>
              <w:t xml:space="preserve">12.82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1991.40</w:t>
            </w:r>
          </w:p>
        </w:tc>
        <w:tc>
          <w:p>
            <w:pPr>
              <w:pStyle w:val="Compact"/>
              <w:jc w:val="right"/>
            </w:pPr>
            <w:r>
              <w:t xml:space="preserve">771.25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2.66: Recruitment vs prot_100m3_spring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6: Recruitment vs prot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35326.50</w:t>
            </w:r>
          </w:p>
        </w:tc>
        <w:tc>
          <w:p>
            <w:pPr>
              <w:pStyle w:val="Compact"/>
              <w:jc w:val="right"/>
            </w:pPr>
            <w:r>
              <w:t xml:space="preserve">4242.49</w:t>
            </w:r>
          </w:p>
        </w:tc>
        <w:tc>
          <w:p>
            <w:pPr>
              <w:pStyle w:val="Compact"/>
              <w:jc w:val="right"/>
            </w:pPr>
            <w:r>
              <w:t xml:space="preserve">8.33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23385.59</w:t>
            </w:r>
          </w:p>
        </w:tc>
        <w:tc>
          <w:p>
            <w:pPr>
              <w:pStyle w:val="Compact"/>
              <w:jc w:val="right"/>
            </w:pPr>
            <w:r>
              <w:t xml:space="preserve">9726.63</w:t>
            </w:r>
          </w:p>
        </w:tc>
        <w:tc>
          <w:p>
            <w:pPr>
              <w:pStyle w:val="Compact"/>
              <w:jc w:val="right"/>
            </w:pPr>
            <w:r>
              <w:t xml:space="preserve">2.40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429"/>
    <w:bookmarkEnd w:id="430"/>
    <w:bookmarkStart w:id="434" w:name="poly-100m3-spring"/>
    <w:p>
      <w:pPr>
        <w:pStyle w:val="Heading4"/>
      </w:pPr>
      <w:r>
        <w:t xml:space="preserve">Poly 100m3 Spring</w:t>
      </w:r>
    </w:p>
    <w:bookmarkStart w:id="432" w:name="figures-9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3" w:name="regression-statistics-9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33"/>
    <w:bookmarkEnd w:id="434"/>
    <w:bookmarkStart w:id="438" w:name="fish-100m3-spring"/>
    <w:p>
      <w:pPr>
        <w:pStyle w:val="Heading4"/>
      </w:pPr>
      <w:r>
        <w:t xml:space="preserve">Fish 100m3 Spring</w:t>
      </w:r>
    </w:p>
    <w:bookmarkStart w:id="436" w:name="figures-9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Start w:id="437" w:name="regression-statistics-91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37"/>
    <w:bookmarkEnd w:id="438"/>
    <w:bookmarkStart w:id="442" w:name="oncaea-100m3-spring"/>
    <w:p>
      <w:pPr>
        <w:pStyle w:val="Heading4"/>
      </w:pPr>
      <w:r>
        <w:t xml:space="preserve">Oncaea 100m3 Spring</w:t>
      </w:r>
    </w:p>
    <w:bookmarkStart w:id="440" w:name="figures-9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0"/>
    <w:bookmarkStart w:id="441" w:name="regression-statistics-9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1"/>
    <w:bookmarkEnd w:id="442"/>
    <w:bookmarkStart w:id="446" w:name="cory-100m3-spring"/>
    <w:p>
      <w:pPr>
        <w:pStyle w:val="Heading4"/>
      </w:pPr>
      <w:r>
        <w:t xml:space="preserve">Cory 100m3 Spring</w:t>
      </w:r>
    </w:p>
    <w:bookmarkStart w:id="444" w:name="figures-9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4"/>
    <w:bookmarkStart w:id="445" w:name="regression-statistics-9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5"/>
    <w:bookmarkEnd w:id="446"/>
    <w:bookmarkStart w:id="450" w:name="siph-100m3-spring"/>
    <w:p>
      <w:pPr>
        <w:pStyle w:val="Heading4"/>
      </w:pPr>
      <w:r>
        <w:t xml:space="preserve">Siph 100m3 Spring</w:t>
      </w:r>
    </w:p>
    <w:bookmarkStart w:id="448" w:name="figures-9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8"/>
    <w:bookmarkStart w:id="449" w:name="regression-statistics-9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9"/>
    <w:bookmarkEnd w:id="450"/>
    <w:bookmarkStart w:id="454" w:name="coel-100m3-spring"/>
    <w:p>
      <w:pPr>
        <w:pStyle w:val="Heading4"/>
      </w:pPr>
      <w:r>
        <w:t xml:space="preserve">Coel 100m3 Spring</w:t>
      </w:r>
    </w:p>
    <w:bookmarkStart w:id="452" w:name="figures-9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2"/>
    <w:bookmarkStart w:id="453" w:name="regression-statistics-9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2.67: Catch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7: Catch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3946.34</w:t>
            </w:r>
          </w:p>
        </w:tc>
        <w:tc>
          <w:p>
            <w:pPr>
              <w:pStyle w:val="Compact"/>
              <w:jc w:val="right"/>
            </w:pPr>
            <w:r>
              <w:t xml:space="preserve">388.85</w:t>
            </w:r>
          </w:p>
        </w:tc>
        <w:tc>
          <w:p>
            <w:pPr>
              <w:pStyle w:val="Compact"/>
              <w:jc w:val="right"/>
            </w:pPr>
            <w:r>
              <w:t xml:space="preserve">10.15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-4127.10</w:t>
            </w:r>
          </w:p>
        </w:tc>
        <w:tc>
          <w:p>
            <w:pPr>
              <w:pStyle w:val="Compact"/>
              <w:jc w:val="right"/>
            </w:pPr>
            <w:r>
              <w:t xml:space="preserve">1696.60</w:t>
            </w:r>
          </w:p>
        </w:tc>
        <w:tc>
          <w:p>
            <w:pPr>
              <w:pStyle w:val="Compact"/>
              <w:jc w:val="right"/>
            </w:pPr>
            <w:r>
              <w:t xml:space="preserve">-2.43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2.67: Fmort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7: Fmort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16.44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2.25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2.67: Recruitment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7: Recruitment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31301.09</w:t>
            </w:r>
          </w:p>
        </w:tc>
        <w:tc>
          <w:p>
            <w:pPr>
              <w:pStyle w:val="Compact"/>
              <w:jc w:val="right"/>
            </w:pPr>
            <w:r>
              <w:t xml:space="preserve">4941.14</w:t>
            </w:r>
          </w:p>
        </w:tc>
        <w:tc>
          <w:p>
            <w:pPr>
              <w:pStyle w:val="Compact"/>
              <w:jc w:val="right"/>
            </w:pPr>
            <w:r>
              <w:t xml:space="preserve">6.33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-46089.88</w:t>
            </w:r>
          </w:p>
        </w:tc>
        <w:tc>
          <w:p>
            <w:pPr>
              <w:pStyle w:val="Compact"/>
              <w:jc w:val="right"/>
            </w:pPr>
            <w:r>
              <w:t xml:space="preserve">21558.94</w:t>
            </w:r>
          </w:p>
        </w:tc>
        <w:tc>
          <w:p>
            <w:pPr>
              <w:pStyle w:val="Compact"/>
              <w:jc w:val="right"/>
            </w:pPr>
            <w:r>
              <w:t xml:space="preserve">-2.14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453"/>
    <w:bookmarkEnd w:id="454"/>
    <w:bookmarkStart w:id="458" w:name="euph1-100m3-spring"/>
    <w:p>
      <w:pPr>
        <w:pStyle w:val="Heading4"/>
      </w:pPr>
      <w:r>
        <w:t xml:space="preserve">Euph1 100m3 Spring</w:t>
      </w:r>
    </w:p>
    <w:bookmarkStart w:id="456" w:name="figures-9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6"/>
    <w:bookmarkStart w:id="457" w:name="regression-statistics-96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57"/>
    <w:bookmarkEnd w:id="458"/>
    <w:bookmarkStart w:id="462" w:name="thecos-100m3-spring"/>
    <w:p>
      <w:pPr>
        <w:pStyle w:val="Heading4"/>
      </w:pPr>
      <w:r>
        <w:t xml:space="preserve">Thecos 100m3 Spring</w:t>
      </w:r>
    </w:p>
    <w:bookmarkStart w:id="460" w:name="figures-9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0"/>
    <w:bookmarkStart w:id="461" w:name="regression-statistics-9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2.68: Catch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8: Catch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3770.86</w:t>
            </w:r>
          </w:p>
        </w:tc>
        <w:tc>
          <w:p>
            <w:pPr>
              <w:pStyle w:val="Compact"/>
              <w:jc w:val="right"/>
            </w:pPr>
            <w:r>
              <w:t xml:space="preserve">439.22</w:t>
            </w:r>
          </w:p>
        </w:tc>
        <w:tc>
          <w:p>
            <w:pPr>
              <w:pStyle w:val="Compact"/>
              <w:jc w:val="right"/>
            </w:pPr>
            <w:r>
              <w:t xml:space="preserve">8.59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1023.50</w:t>
            </w:r>
          </w:p>
        </w:tc>
        <w:tc>
          <w:p>
            <w:pPr>
              <w:pStyle w:val="Compact"/>
              <w:jc w:val="right"/>
            </w:pPr>
            <w:r>
              <w:t xml:space="preserve">440.87</w:t>
            </w:r>
          </w:p>
        </w:tc>
        <w:tc>
          <w:p>
            <w:pPr>
              <w:pStyle w:val="Compact"/>
              <w:jc w:val="right"/>
            </w:pPr>
            <w:r>
              <w:t xml:space="preserve">2.32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2.68: Fmort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8: Fmort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-3.20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2.68: Recruitment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8: Recruitment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25561.44</w:t>
            </w:r>
          </w:p>
        </w:tc>
        <w:tc>
          <w:p>
            <w:pPr>
              <w:pStyle w:val="Compact"/>
              <w:jc w:val="right"/>
            </w:pPr>
            <w:r>
              <w:t xml:space="preserve">4965.89</w:t>
            </w:r>
          </w:p>
        </w:tc>
        <w:tc>
          <w:p>
            <w:pPr>
              <w:pStyle w:val="Compact"/>
              <w:jc w:val="right"/>
            </w:pPr>
            <w:r>
              <w:t xml:space="preserve">5.15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17438.37</w:t>
            </w:r>
          </w:p>
        </w:tc>
        <w:tc>
          <w:p>
            <w:pPr>
              <w:pStyle w:val="Compact"/>
              <w:jc w:val="right"/>
            </w:pPr>
            <w:r>
              <w:t xml:space="preserve">4984.62</w:t>
            </w:r>
          </w:p>
        </w:tc>
        <w:tc>
          <w:p>
            <w:pPr>
              <w:pStyle w:val="Compact"/>
              <w:jc w:val="right"/>
            </w:pPr>
            <w:r>
              <w:t xml:space="preserve">3.50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2.68: Abundance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8: Abundance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8009.40</w:t>
            </w:r>
          </w:p>
        </w:tc>
        <w:tc>
          <w:p>
            <w:pPr>
              <w:pStyle w:val="Compact"/>
              <w:jc w:val="right"/>
            </w:pPr>
            <w:r>
              <w:t xml:space="preserve">2148.17</w:t>
            </w:r>
          </w:p>
        </w:tc>
        <w:tc>
          <w:p>
            <w:pPr>
              <w:pStyle w:val="Compact"/>
              <w:jc w:val="right"/>
            </w:pPr>
            <w:r>
              <w:t xml:space="preserve">3.73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6617.16</w:t>
            </w:r>
          </w:p>
        </w:tc>
        <w:tc>
          <w:p>
            <w:pPr>
              <w:pStyle w:val="Compact"/>
              <w:jc w:val="right"/>
            </w:pPr>
            <w:r>
              <w:t xml:space="preserve">2156.27</w:t>
            </w:r>
          </w:p>
        </w:tc>
        <w:tc>
          <w:p>
            <w:pPr>
              <w:pStyle w:val="Compact"/>
              <w:jc w:val="right"/>
            </w:pPr>
            <w:r>
              <w:t xml:space="preserve">3.07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461"/>
    <w:bookmarkEnd w:id="462"/>
    <w:bookmarkStart w:id="466" w:name="spirspp-100m3-spring"/>
    <w:p>
      <w:pPr>
        <w:pStyle w:val="Heading4"/>
      </w:pPr>
      <w:r>
        <w:t xml:space="preserve">Spirspp 100m3 Spring</w:t>
      </w:r>
    </w:p>
    <w:bookmarkStart w:id="464" w:name="figures-9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4"/>
    <w:bookmarkStart w:id="465" w:name="regression-statistics-9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2.69: Catch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Catch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4048.45</w:t>
            </w:r>
          </w:p>
        </w:tc>
        <w:tc>
          <w:p>
            <w:pPr>
              <w:pStyle w:val="Compact"/>
              <w:jc w:val="right"/>
            </w:pPr>
            <w:r>
              <w:t xml:space="preserve">322.89</w:t>
            </w:r>
          </w:p>
        </w:tc>
        <w:tc>
          <w:p>
            <w:pPr>
              <w:pStyle w:val="Compact"/>
              <w:jc w:val="right"/>
            </w:pPr>
            <w:r>
              <w:t xml:space="preserve">12.54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-1530.20</w:t>
            </w:r>
          </w:p>
        </w:tc>
        <w:tc>
          <w:p>
            <w:pPr>
              <w:pStyle w:val="Compact"/>
              <w:jc w:val="right"/>
            </w:pPr>
            <w:r>
              <w:t xml:space="preserve">424.52</w:t>
            </w:r>
          </w:p>
        </w:tc>
        <w:tc>
          <w:p>
            <w:pPr>
              <w:pStyle w:val="Compact"/>
              <w:jc w:val="right"/>
            </w:pPr>
            <w:r>
              <w:t xml:space="preserve">-3.60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2.69: Fmort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Fmort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3.34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2.69: Abundance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Abundance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9637.22</w:t>
            </w:r>
          </w:p>
        </w:tc>
        <w:tc>
          <w:p>
            <w:pPr>
              <w:pStyle w:val="Compact"/>
              <w:jc w:val="right"/>
            </w:pPr>
            <w:r>
              <w:t xml:space="preserve">1323.03</w:t>
            </w:r>
          </w:p>
        </w:tc>
        <w:tc>
          <w:p>
            <w:pPr>
              <w:pStyle w:val="Compact"/>
              <w:jc w:val="right"/>
            </w:pPr>
            <w:r>
              <w:t xml:space="preserve">7.28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-10590.30</w:t>
            </w:r>
          </w:p>
        </w:tc>
        <w:tc>
          <w:p>
            <w:pPr>
              <w:pStyle w:val="Compact"/>
              <w:jc w:val="right"/>
            </w:pPr>
            <w:r>
              <w:t xml:space="preserve">1739.44</w:t>
            </w:r>
          </w:p>
        </w:tc>
        <w:tc>
          <w:p>
            <w:pPr>
              <w:pStyle w:val="Compact"/>
              <w:jc w:val="right"/>
            </w:pPr>
            <w:r>
              <w:t xml:space="preserve">-6.09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37.07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</w:tbl>
    <w:bookmarkEnd w:id="465"/>
    <w:bookmarkEnd w:id="466"/>
    <w:bookmarkStart w:id="470" w:name="cnidar-100m3-spring"/>
    <w:p>
      <w:pPr>
        <w:pStyle w:val="Heading4"/>
      </w:pPr>
      <w:r>
        <w:t xml:space="preserve">Cnidar 100m3 Spring</w:t>
      </w:r>
    </w:p>
    <w:bookmarkStart w:id="468" w:name="figures-9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8"/>
    <w:bookmarkStart w:id="469" w:name="regression-statistics-9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69"/>
    <w:bookmarkEnd w:id="470"/>
    <w:bookmarkStart w:id="471" w:name="Xd979fc0d525258f3923a623a9b1021d7b98ac88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Fall zooplankton abundance in the stock region</w:t>
      </w:r>
    </w:p>
    <w:bookmarkEnd w:id="471"/>
    <w:bookmarkStart w:id="475" w:name="ctyp-100m3-fall"/>
    <w:p>
      <w:pPr>
        <w:pStyle w:val="Heading4"/>
      </w:pPr>
      <w:r>
        <w:t xml:space="preserve">Ctyp 100m3 Fall</w:t>
      </w:r>
    </w:p>
    <w:bookmarkStart w:id="473" w:name="figures-10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3"/>
    <w:bookmarkStart w:id="474" w:name="regression-statistics-10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2.70: Catch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Catch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4563.35</w:t>
            </w:r>
          </w:p>
        </w:tc>
        <w:tc>
          <w:p>
            <w:pPr>
              <w:pStyle w:val="Compact"/>
              <w:jc w:val="right"/>
            </w:pPr>
            <w:r>
              <w:t xml:space="preserve">344.60</w:t>
            </w:r>
          </w:p>
        </w:tc>
        <w:tc>
          <w:p>
            <w:pPr>
              <w:pStyle w:val="Compact"/>
              <w:jc w:val="right"/>
            </w:pPr>
            <w:r>
              <w:t xml:space="preserve">13.24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-1744.91</w:t>
            </w:r>
          </w:p>
        </w:tc>
        <w:tc>
          <w:p>
            <w:pPr>
              <w:pStyle w:val="Compact"/>
              <w:jc w:val="right"/>
            </w:pPr>
            <w:r>
              <w:t xml:space="preserve">781.75</w:t>
            </w:r>
          </w:p>
        </w:tc>
        <w:tc>
          <w:p>
            <w:pPr>
              <w:pStyle w:val="Compact"/>
              <w:jc w:val="right"/>
            </w:pPr>
            <w:r>
              <w:t xml:space="preserve">-2.23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2.70: Fmort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Fmort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22.89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6.63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43.98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</w:t>
            </w:r>
          </w:p>
        </w:tc>
      </w:tr>
    </w:tbl>
    <w:p>
      <w:pPr>
        <w:pStyle w:val="TableCaption"/>
      </w:pPr>
      <w:r>
        <w:t xml:space="preserve">Table 2.70: Abundance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Abundance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13197.22</w:t>
            </w:r>
          </w:p>
        </w:tc>
        <w:tc>
          <w:p>
            <w:pPr>
              <w:pStyle w:val="Compact"/>
              <w:jc w:val="right"/>
            </w:pPr>
            <w:r>
              <w:t xml:space="preserve">1666.57</w:t>
            </w:r>
          </w:p>
        </w:tc>
        <w:tc>
          <w:p>
            <w:pPr>
              <w:pStyle w:val="Compact"/>
              <w:jc w:val="right"/>
            </w:pPr>
            <w:r>
              <w:t xml:space="preserve">7.92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-12210.08</w:t>
            </w:r>
          </w:p>
        </w:tc>
        <w:tc>
          <w:p>
            <w:pPr>
              <w:pStyle w:val="Compact"/>
              <w:jc w:val="right"/>
            </w:pPr>
            <w:r>
              <w:t xml:space="preserve">3780.72</w:t>
            </w:r>
          </w:p>
        </w:tc>
        <w:tc>
          <w:p>
            <w:pPr>
              <w:pStyle w:val="Compact"/>
              <w:jc w:val="right"/>
            </w:pPr>
            <w:r>
              <w:t xml:space="preserve">-3.23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474"/>
    <w:bookmarkEnd w:id="475"/>
    <w:bookmarkStart w:id="479" w:name="calfin-100m3-fall"/>
    <w:p>
      <w:pPr>
        <w:pStyle w:val="Heading4"/>
      </w:pPr>
      <w:r>
        <w:t xml:space="preserve">Calfin 100m3 Fall</w:t>
      </w:r>
    </w:p>
    <w:bookmarkStart w:id="477" w:name="figures-10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7"/>
    <w:bookmarkStart w:id="478" w:name="regression-statistics-10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2.71: Catch vs calfin_100m3_fall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1: Catch vs calfin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4252.60</w:t>
            </w:r>
          </w:p>
        </w:tc>
        <w:tc>
          <w:p>
            <w:pPr>
              <w:pStyle w:val="Compact"/>
              <w:jc w:val="right"/>
            </w:pPr>
            <w:r>
              <w:t xml:space="preserve">330.82</w:t>
            </w:r>
          </w:p>
        </w:tc>
        <w:tc>
          <w:p>
            <w:pPr>
              <w:pStyle w:val="Compact"/>
              <w:jc w:val="right"/>
            </w:pPr>
            <w:r>
              <w:t xml:space="preserve">12.85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-1356.31</w:t>
            </w:r>
          </w:p>
        </w:tc>
        <w:tc>
          <w:p>
            <w:pPr>
              <w:pStyle w:val="Compact"/>
              <w:jc w:val="right"/>
            </w:pPr>
            <w:r>
              <w:t xml:space="preserve">538.27</w:t>
            </w:r>
          </w:p>
        </w:tc>
        <w:tc>
          <w:p>
            <w:pPr>
              <w:pStyle w:val="Compact"/>
              <w:jc w:val="right"/>
            </w:pPr>
            <w:r>
              <w:t xml:space="preserve">-2.52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2.71: Abundance vs calfin_100m3_fall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1: Abundance vs calfin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11269.57</w:t>
            </w:r>
          </w:p>
        </w:tc>
        <w:tc>
          <w:p>
            <w:pPr>
              <w:pStyle w:val="Compact"/>
              <w:jc w:val="right"/>
            </w:pPr>
            <w:r>
              <w:t xml:space="preserve">1745.6</w:t>
            </w:r>
          </w:p>
        </w:tc>
        <w:tc>
          <w:p>
            <w:pPr>
              <w:pStyle w:val="Compact"/>
              <w:jc w:val="right"/>
            </w:pPr>
            <w:r>
              <w:t xml:space="preserve">6.46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-6734.22</w:t>
            </w:r>
          </w:p>
        </w:tc>
        <w:tc>
          <w:p>
            <w:pPr>
              <w:pStyle w:val="Compact"/>
              <w:jc w:val="right"/>
            </w:pPr>
            <w:r>
              <w:t xml:space="preserve">2840.2</w:t>
            </w:r>
          </w:p>
        </w:tc>
        <w:tc>
          <w:p>
            <w:pPr>
              <w:pStyle w:val="Compact"/>
              <w:jc w:val="right"/>
            </w:pPr>
            <w:r>
              <w:t xml:space="preserve">-2.37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478"/>
    <w:bookmarkEnd w:id="479"/>
    <w:bookmarkStart w:id="483" w:name="pseudo-100m3-fall"/>
    <w:p>
      <w:pPr>
        <w:pStyle w:val="Heading4"/>
      </w:pPr>
      <w:r>
        <w:t xml:space="preserve">Pseudo 100m3 Fall</w:t>
      </w:r>
    </w:p>
    <w:bookmarkStart w:id="481" w:name="figures-10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1"/>
    <w:bookmarkStart w:id="482" w:name="regression-statistics-10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2.72: Fmort vs pseudo_100m3_fall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2: Fmort vs pseud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5.22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bookmarkEnd w:id="482"/>
    <w:bookmarkEnd w:id="483"/>
    <w:bookmarkStart w:id="487" w:name="penilia-100m3-fall"/>
    <w:p>
      <w:pPr>
        <w:pStyle w:val="Heading4"/>
      </w:pPr>
      <w:r>
        <w:t xml:space="preserve">Penilia 100m3 Fall</w:t>
      </w:r>
    </w:p>
    <w:bookmarkStart w:id="485" w:name="figures-10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5"/>
    <w:bookmarkStart w:id="486" w:name="regression-statistics-10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2.73: Catch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Catch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4365.34</w:t>
            </w:r>
          </w:p>
        </w:tc>
        <w:tc>
          <w:p>
            <w:pPr>
              <w:pStyle w:val="Compact"/>
              <w:jc w:val="right"/>
            </w:pPr>
            <w:r>
              <w:t xml:space="preserve">319.56</w:t>
            </w:r>
          </w:p>
        </w:tc>
        <w:tc>
          <w:p>
            <w:pPr>
              <w:pStyle w:val="Compact"/>
              <w:jc w:val="right"/>
            </w:pPr>
            <w:r>
              <w:t xml:space="preserve">13.66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1198.57</w:t>
            </w:r>
          </w:p>
        </w:tc>
        <w:tc>
          <w:p>
            <w:pPr>
              <w:pStyle w:val="Compact"/>
              <w:jc w:val="right"/>
            </w:pPr>
            <w:r>
              <w:t xml:space="preserve">422.86</w:t>
            </w:r>
          </w:p>
        </w:tc>
        <w:tc>
          <w:p>
            <w:pPr>
              <w:pStyle w:val="Compact"/>
              <w:jc w:val="right"/>
            </w:pPr>
            <w:r>
              <w:t xml:space="preserve">2.83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2.73: Fmort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Fmort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17.91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-2.82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2.73: Recruitment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Recruitment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36028.2</w:t>
            </w:r>
          </w:p>
        </w:tc>
        <w:tc>
          <w:p>
            <w:pPr>
              <w:pStyle w:val="Compact"/>
              <w:jc w:val="right"/>
            </w:pPr>
            <w:r>
              <w:t xml:space="preserve">4058.78</w:t>
            </w:r>
          </w:p>
        </w:tc>
        <w:tc>
          <w:p>
            <w:pPr>
              <w:pStyle w:val="Compact"/>
              <w:jc w:val="right"/>
            </w:pPr>
            <w:r>
              <w:t xml:space="preserve">8.88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13618.1</w:t>
            </w:r>
          </w:p>
        </w:tc>
        <w:tc>
          <w:p>
            <w:pPr>
              <w:pStyle w:val="Compact"/>
              <w:jc w:val="right"/>
            </w:pPr>
            <w:r>
              <w:t xml:space="preserve">5370.75</w:t>
            </w:r>
          </w:p>
        </w:tc>
        <w:tc>
          <w:p>
            <w:pPr>
              <w:pStyle w:val="Compact"/>
              <w:jc w:val="right"/>
            </w:pPr>
            <w:r>
              <w:t xml:space="preserve">2.54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2.73: Abundance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Abundance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11827.64</w:t>
            </w:r>
          </w:p>
        </w:tc>
        <w:tc>
          <w:p>
            <w:pPr>
              <w:pStyle w:val="Compact"/>
              <w:jc w:val="right"/>
            </w:pPr>
            <w:r>
              <w:t xml:space="preserve">1674.02</w:t>
            </w:r>
          </w:p>
        </w:tc>
        <w:tc>
          <w:p>
            <w:pPr>
              <w:pStyle w:val="Compact"/>
              <w:jc w:val="right"/>
            </w:pPr>
            <w:r>
              <w:t xml:space="preserve">7.07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6180.78</w:t>
            </w:r>
          </w:p>
        </w:tc>
        <w:tc>
          <w:p>
            <w:pPr>
              <w:pStyle w:val="Compact"/>
              <w:jc w:val="right"/>
            </w:pPr>
            <w:r>
              <w:t xml:space="preserve">2215.14</w:t>
            </w:r>
          </w:p>
        </w:tc>
        <w:tc>
          <w:p>
            <w:pPr>
              <w:pStyle w:val="Compact"/>
              <w:jc w:val="right"/>
            </w:pPr>
            <w:r>
              <w:t xml:space="preserve">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486"/>
    <w:bookmarkEnd w:id="487"/>
    <w:bookmarkStart w:id="491" w:name="tlong-100m3-fall"/>
    <w:p>
      <w:pPr>
        <w:pStyle w:val="Heading4"/>
      </w:pPr>
      <w:r>
        <w:t xml:space="preserve">Tlong 100m3 Fall</w:t>
      </w:r>
    </w:p>
    <w:bookmarkStart w:id="489" w:name="figures-10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9"/>
    <w:bookmarkStart w:id="490" w:name="regression-statistics-10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2.74: Fmort vs tlong_100m3_fall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4: Fmort vs tlong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3.63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bookmarkEnd w:id="490"/>
    <w:bookmarkEnd w:id="491"/>
    <w:bookmarkStart w:id="495" w:name="cham-100m3-fall"/>
    <w:p>
      <w:pPr>
        <w:pStyle w:val="Heading4"/>
      </w:pPr>
      <w:r>
        <w:t xml:space="preserve">Cham 100m3 Fall</w:t>
      </w:r>
    </w:p>
    <w:bookmarkStart w:id="493" w:name="figures-10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3"/>
    <w:bookmarkStart w:id="494" w:name="regression-statistics-10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2.75: Catch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Catch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4430.49</w:t>
            </w:r>
          </w:p>
        </w:tc>
        <w:tc>
          <w:p>
            <w:pPr>
              <w:pStyle w:val="Compact"/>
              <w:jc w:val="right"/>
            </w:pPr>
            <w:r>
              <w:t xml:space="preserve">328.92</w:t>
            </w:r>
          </w:p>
        </w:tc>
        <w:tc>
          <w:p>
            <w:pPr>
              <w:pStyle w:val="Compact"/>
              <w:jc w:val="right"/>
            </w:pPr>
            <w:r>
              <w:t xml:space="preserve">13.47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-1468.61</w:t>
            </w:r>
          </w:p>
        </w:tc>
        <w:tc>
          <w:p>
            <w:pPr>
              <w:pStyle w:val="Compact"/>
              <w:jc w:val="right"/>
            </w:pPr>
            <w:r>
              <w:t xml:space="preserve">591.15</w:t>
            </w:r>
          </w:p>
        </w:tc>
        <w:tc>
          <w:p>
            <w:pPr>
              <w:pStyle w:val="Compact"/>
              <w:jc w:val="right"/>
            </w:pPr>
            <w:r>
              <w:t xml:space="preserve">-2.48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2.75: Fmort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Fmort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28.68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8.29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68.69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</w:t>
            </w:r>
          </w:p>
        </w:tc>
      </w:tr>
    </w:tbl>
    <w:p>
      <w:pPr>
        <w:pStyle w:val="TableCaption"/>
      </w:pPr>
      <w:r>
        <w:t xml:space="preserve">Table 2.75: Abundance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Abundance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12249.23</w:t>
            </w:r>
          </w:p>
        </w:tc>
        <w:tc>
          <w:p>
            <w:pPr>
              <w:pStyle w:val="Compact"/>
              <w:jc w:val="right"/>
            </w:pPr>
            <w:r>
              <w:t xml:space="preserve">1592.52</w:t>
            </w:r>
          </w:p>
        </w:tc>
        <w:tc>
          <w:p>
            <w:pPr>
              <w:pStyle w:val="Compact"/>
              <w:jc w:val="right"/>
            </w:pPr>
            <w:r>
              <w:t xml:space="preserve">7.69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-9801.58</w:t>
            </w:r>
          </w:p>
        </w:tc>
        <w:tc>
          <w:p>
            <w:pPr>
              <w:pStyle w:val="Compact"/>
              <w:jc w:val="right"/>
            </w:pPr>
            <w:r>
              <w:t xml:space="preserve">2862.14</w:t>
            </w:r>
          </w:p>
        </w:tc>
        <w:tc>
          <w:p>
            <w:pPr>
              <w:pStyle w:val="Compact"/>
              <w:jc w:val="right"/>
            </w:pPr>
            <w:r>
              <w:t xml:space="preserve">-3.42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494"/>
    <w:bookmarkEnd w:id="495"/>
    <w:bookmarkStart w:id="499" w:name="echino-100m3-fall"/>
    <w:p>
      <w:pPr>
        <w:pStyle w:val="Heading4"/>
      </w:pPr>
      <w:r>
        <w:t xml:space="preserve">Echino 100m3 Fall</w:t>
      </w:r>
    </w:p>
    <w:bookmarkStart w:id="497" w:name="figures-10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7"/>
    <w:bookmarkStart w:id="498" w:name="regression-statistics-10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2.76: Catch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6: Catch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4232.60</w:t>
            </w:r>
          </w:p>
        </w:tc>
        <w:tc>
          <w:p>
            <w:pPr>
              <w:pStyle w:val="Compact"/>
              <w:jc w:val="right"/>
            </w:pPr>
            <w:r>
              <w:t xml:space="preserve">344.72</w:t>
            </w:r>
          </w:p>
        </w:tc>
        <w:tc>
          <w:p>
            <w:pPr>
              <w:pStyle w:val="Compact"/>
              <w:jc w:val="right"/>
            </w:pPr>
            <w:r>
              <w:t xml:space="preserve">12.28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746.82</w:t>
            </w:r>
          </w:p>
        </w:tc>
        <w:tc>
          <w:p>
            <w:pPr>
              <w:pStyle w:val="Compact"/>
              <w:jc w:val="right"/>
            </w:pPr>
            <w:r>
              <w:t xml:space="preserve">362.55</w:t>
            </w:r>
          </w:p>
        </w:tc>
        <w:tc>
          <w:p>
            <w:pPr>
              <w:pStyle w:val="Compact"/>
              <w:jc w:val="right"/>
            </w:pPr>
            <w:r>
              <w:t xml:space="preserve">2.06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2.76: Fmort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6: Fmort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26.23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-6.68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44.59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</w:t>
            </w:r>
          </w:p>
        </w:tc>
      </w:tr>
    </w:tbl>
    <w:p>
      <w:pPr>
        <w:pStyle w:val="TableCaption"/>
      </w:pPr>
      <w:r>
        <w:t xml:space="preserve">Table 2.76: Abundance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6: Abundance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10701.30</w:t>
            </w:r>
          </w:p>
        </w:tc>
        <w:tc>
          <w:p>
            <w:pPr>
              <w:pStyle w:val="Compact"/>
              <w:jc w:val="right"/>
            </w:pPr>
            <w:r>
              <w:t xml:space="preserve">1579.42</w:t>
            </w:r>
          </w:p>
        </w:tc>
        <w:tc>
          <w:p>
            <w:pPr>
              <w:pStyle w:val="Compact"/>
              <w:jc w:val="right"/>
            </w:pPr>
            <w:r>
              <w:t xml:space="preserve">6.78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6183.71</w:t>
            </w:r>
          </w:p>
        </w:tc>
        <w:tc>
          <w:p>
            <w:pPr>
              <w:pStyle w:val="Compact"/>
              <w:jc w:val="right"/>
            </w:pPr>
            <w:r>
              <w:t xml:space="preserve">1661.10</w:t>
            </w:r>
          </w:p>
        </w:tc>
        <w:tc>
          <w:p>
            <w:pPr>
              <w:pStyle w:val="Compact"/>
              <w:jc w:val="right"/>
            </w:pPr>
            <w:r>
              <w:t xml:space="preserve">3.72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bookmarkEnd w:id="498"/>
    <w:bookmarkEnd w:id="499"/>
    <w:bookmarkStart w:id="503" w:name="larvaceans-100m3-fall"/>
    <w:p>
      <w:pPr>
        <w:pStyle w:val="Heading4"/>
      </w:pPr>
      <w:r>
        <w:t xml:space="preserve">Larvaceans 100m3 Fall</w:t>
      </w:r>
    </w:p>
    <w:bookmarkStart w:id="501" w:name="figures-10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1"/>
    <w:bookmarkStart w:id="502" w:name="regression-statistics-10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2.77: Catch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Catch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4072.85</w:t>
            </w:r>
          </w:p>
        </w:tc>
        <w:tc>
          <w:p>
            <w:pPr>
              <w:pStyle w:val="Compact"/>
              <w:jc w:val="right"/>
            </w:pPr>
            <w:r>
              <w:t xml:space="preserve">319.21</w:t>
            </w:r>
          </w:p>
        </w:tc>
        <w:tc>
          <w:p>
            <w:pPr>
              <w:pStyle w:val="Compact"/>
              <w:jc w:val="right"/>
            </w:pPr>
            <w:r>
              <w:t xml:space="preserve">12.76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1697.25</w:t>
            </w:r>
          </w:p>
        </w:tc>
        <w:tc>
          <w:p>
            <w:pPr>
              <w:pStyle w:val="Compact"/>
              <w:jc w:val="right"/>
            </w:pPr>
            <w:r>
              <w:t xml:space="preserve">506.64</w:t>
            </w:r>
          </w:p>
        </w:tc>
        <w:tc>
          <w:p>
            <w:pPr>
              <w:pStyle w:val="Compact"/>
              <w:jc w:val="right"/>
            </w:pPr>
            <w:r>
              <w:t xml:space="preserve">3.35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2.77: Fmort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Fmort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22.01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-4.90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2.77: Abundance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Abundance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10103.37</w:t>
            </w:r>
          </w:p>
        </w:tc>
        <w:tc>
          <w:p>
            <w:pPr>
              <w:pStyle w:val="Compact"/>
              <w:jc w:val="right"/>
            </w:pPr>
            <w:r>
              <w:t xml:space="preserve">1575.07</w:t>
            </w:r>
          </w:p>
        </w:tc>
        <w:tc>
          <w:p>
            <w:pPr>
              <w:pStyle w:val="Compact"/>
              <w:jc w:val="right"/>
            </w:pPr>
            <w:r>
              <w:t xml:space="preserve">6.41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9969.23</w:t>
            </w:r>
          </w:p>
        </w:tc>
        <w:tc>
          <w:p>
            <w:pPr>
              <w:pStyle w:val="Compact"/>
              <w:jc w:val="right"/>
            </w:pPr>
            <w:r>
              <w:t xml:space="preserve">2499.91</w:t>
            </w:r>
          </w:p>
        </w:tc>
        <w:tc>
          <w:p>
            <w:pPr>
              <w:pStyle w:val="Compact"/>
              <w:jc w:val="right"/>
            </w:pPr>
            <w:r>
              <w:t xml:space="preserve">3.99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502"/>
    <w:bookmarkEnd w:id="503"/>
    <w:bookmarkStart w:id="507" w:name="para-100m3-fall"/>
    <w:p>
      <w:pPr>
        <w:pStyle w:val="Heading4"/>
      </w:pPr>
      <w:r>
        <w:t xml:space="preserve">Para 100m3 Fall</w:t>
      </w:r>
    </w:p>
    <w:bookmarkStart w:id="505" w:name="figures-10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5"/>
    <w:bookmarkStart w:id="506" w:name="regression-statistics-10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2.78: Fmort vs para_100m3_fall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Fmort vs par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13.32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2.78: Recruitment vs para_100m3_fall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Recruitment vs par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42452.70</w:t>
            </w:r>
          </w:p>
        </w:tc>
        <w:tc>
          <w:p>
            <w:pPr>
              <w:pStyle w:val="Compact"/>
              <w:jc w:val="right"/>
            </w:pPr>
            <w:r>
              <w:t xml:space="preserve">4801.94</w:t>
            </w:r>
          </w:p>
        </w:tc>
        <w:tc>
          <w:p>
            <w:pPr>
              <w:pStyle w:val="Compact"/>
              <w:jc w:val="right"/>
            </w:pPr>
            <w:r>
              <w:t xml:space="preserve">8.84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-19577.86</w:t>
            </w:r>
          </w:p>
        </w:tc>
        <w:tc>
          <w:p>
            <w:pPr>
              <w:pStyle w:val="Compact"/>
              <w:jc w:val="right"/>
            </w:pPr>
            <w:r>
              <w:t xml:space="preserve">7872.17</w:t>
            </w:r>
          </w:p>
        </w:tc>
        <w:tc>
          <w:p>
            <w:pPr>
              <w:pStyle w:val="Compact"/>
              <w:jc w:val="right"/>
            </w:pPr>
            <w:r>
              <w:t xml:space="preserve">-2.49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506"/>
    <w:bookmarkEnd w:id="507"/>
    <w:bookmarkStart w:id="511" w:name="gas-100m3-fall"/>
    <w:p>
      <w:pPr>
        <w:pStyle w:val="Heading4"/>
      </w:pPr>
      <w:r>
        <w:t xml:space="preserve">Gas 100m3 Fall</w:t>
      </w:r>
    </w:p>
    <w:bookmarkStart w:id="509" w:name="figures-10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9"/>
    <w:bookmarkStart w:id="510" w:name="regression-statistics-10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2.79: Fmort vs gas_100m3_fall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9: Fmort vs ga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15.97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-0.28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-2.10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2.79: Abundance vs gas_100m3_fall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9: Abundance vs ga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9581.80</w:t>
            </w:r>
          </w:p>
        </w:tc>
        <w:tc>
          <w:p>
            <w:pPr>
              <w:pStyle w:val="Compact"/>
              <w:jc w:val="right"/>
            </w:pPr>
            <w:r>
              <w:t xml:space="preserve">1937.13</w:t>
            </w:r>
          </w:p>
        </w:tc>
        <w:tc>
          <w:p>
            <w:pPr>
              <w:pStyle w:val="Compact"/>
              <w:jc w:val="right"/>
            </w:pPr>
            <w:r>
              <w:t xml:space="preserve">4.95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14595.95</w:t>
            </w:r>
          </w:p>
        </w:tc>
        <w:tc>
          <w:p>
            <w:pPr>
              <w:pStyle w:val="Compact"/>
              <w:jc w:val="right"/>
            </w:pPr>
            <w:r>
              <w:t xml:space="preserve">5806.73</w:t>
            </w:r>
          </w:p>
        </w:tc>
        <w:tc>
          <w:p>
            <w:pPr>
              <w:pStyle w:val="Compact"/>
              <w:jc w:val="right"/>
            </w:pPr>
            <w:r>
              <w:t xml:space="preserve">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510"/>
    <w:bookmarkEnd w:id="511"/>
    <w:bookmarkStart w:id="515" w:name="acarspp-100m3-fall"/>
    <w:p>
      <w:pPr>
        <w:pStyle w:val="Heading4"/>
      </w:pPr>
      <w:r>
        <w:t xml:space="preserve">Acarspp 100m3 Fall</w:t>
      </w:r>
    </w:p>
    <w:bookmarkStart w:id="513" w:name="figures-11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3"/>
    <w:bookmarkStart w:id="514" w:name="regression-statistics-11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14"/>
    <w:bookmarkEnd w:id="515"/>
    <w:bookmarkStart w:id="519" w:name="mlucens-100m3-fall"/>
    <w:p>
      <w:pPr>
        <w:pStyle w:val="Heading4"/>
      </w:pPr>
      <w:r>
        <w:t xml:space="preserve">Mlucens 100m3 Fall</w:t>
      </w:r>
    </w:p>
    <w:bookmarkStart w:id="517" w:name="figures-11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7"/>
    <w:bookmarkStart w:id="518" w:name="regression-statistics-11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2.80: Fmort vs mlucens_100m3_fall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0: Fmort vs mluce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3.98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p>
      <w:pPr>
        <w:pStyle w:val="TableCaption"/>
      </w:pPr>
      <w:r>
        <w:t xml:space="preserve">Table 2.80: Abundance vs mlucens_100m3_fall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0: Abundance vs mluce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12221.03</w:t>
            </w:r>
          </w:p>
        </w:tc>
        <w:tc>
          <w:p>
            <w:pPr>
              <w:pStyle w:val="Compact"/>
              <w:jc w:val="right"/>
            </w:pPr>
            <w:r>
              <w:t xml:space="preserve">1717.73</w:t>
            </w:r>
          </w:p>
        </w:tc>
        <w:tc>
          <w:p>
            <w:pPr>
              <w:pStyle w:val="Compact"/>
              <w:jc w:val="right"/>
            </w:pPr>
            <w:r>
              <w:t xml:space="preserve">7.11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-6991.86</w:t>
            </w:r>
          </w:p>
        </w:tc>
        <w:tc>
          <w:p>
            <w:pPr>
              <w:pStyle w:val="Compact"/>
              <w:jc w:val="right"/>
            </w:pPr>
            <w:r>
              <w:t xml:space="preserve">2805.52</w:t>
            </w:r>
          </w:p>
        </w:tc>
        <w:tc>
          <w:p>
            <w:pPr>
              <w:pStyle w:val="Compact"/>
              <w:jc w:val="right"/>
            </w:pPr>
            <w:r>
              <w:t xml:space="preserve">-2.49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518"/>
    <w:bookmarkEnd w:id="519"/>
    <w:bookmarkStart w:id="523" w:name="evadnespp-100m3-fall"/>
    <w:p>
      <w:pPr>
        <w:pStyle w:val="Heading4"/>
      </w:pPr>
      <w:r>
        <w:t xml:space="preserve">Evadnespp 100m3 Fall</w:t>
      </w:r>
    </w:p>
    <w:bookmarkStart w:id="521" w:name="figures-11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1"/>
    <w:bookmarkStart w:id="522" w:name="regression-statistics-11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2.81: Catch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1: Catch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4303.20</w:t>
            </w:r>
          </w:p>
        </w:tc>
        <w:tc>
          <w:p>
            <w:pPr>
              <w:pStyle w:val="Compact"/>
              <w:jc w:val="right"/>
            </w:pPr>
            <w:r>
              <w:t xml:space="preserve">325.07</w:t>
            </w:r>
          </w:p>
        </w:tc>
        <w:tc>
          <w:p>
            <w:pPr>
              <w:pStyle w:val="Compact"/>
              <w:jc w:val="right"/>
            </w:pPr>
            <w:r>
              <w:t xml:space="preserve">13.24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1442.48</w:t>
            </w:r>
          </w:p>
        </w:tc>
        <w:tc>
          <w:p>
            <w:pPr>
              <w:pStyle w:val="Compact"/>
              <w:jc w:val="right"/>
            </w:pPr>
            <w:r>
              <w:t xml:space="preserve">543.08</w:t>
            </w:r>
          </w:p>
        </w:tc>
        <w:tc>
          <w:p>
            <w:pPr>
              <w:pStyle w:val="Compact"/>
              <w:jc w:val="right"/>
            </w:pPr>
            <w:r>
              <w:t xml:space="preserve">2.66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2.81: Fmort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1: Fmort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17.58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2.81: Abundance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1: Abundance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11440.73</w:t>
            </w:r>
          </w:p>
        </w:tc>
        <w:tc>
          <w:p>
            <w:pPr>
              <w:pStyle w:val="Compact"/>
              <w:jc w:val="right"/>
            </w:pPr>
            <w:r>
              <w:t xml:space="preserve">1617.48</w:t>
            </w:r>
          </w:p>
        </w:tc>
        <w:tc>
          <w:p>
            <w:pPr>
              <w:pStyle w:val="Compact"/>
              <w:jc w:val="right"/>
            </w:pPr>
            <w:r>
              <w:t xml:space="preserve">7.07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8792.50</w:t>
            </w:r>
          </w:p>
        </w:tc>
        <w:tc>
          <w:p>
            <w:pPr>
              <w:pStyle w:val="Compact"/>
              <w:jc w:val="right"/>
            </w:pPr>
            <w:r>
              <w:t xml:space="preserve">2702.20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522"/>
    <w:bookmarkEnd w:id="523"/>
    <w:bookmarkStart w:id="527" w:name="salps-100m3-fall"/>
    <w:p>
      <w:pPr>
        <w:pStyle w:val="Heading4"/>
      </w:pPr>
      <w:r>
        <w:t xml:space="preserve">Salps 100m3 Fall</w:t>
      </w:r>
    </w:p>
    <w:bookmarkStart w:id="525" w:name="figures-11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5"/>
    <w:bookmarkStart w:id="526" w:name="regression-statistics-11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2.82: Catch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Catch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4299.21</w:t>
            </w:r>
          </w:p>
        </w:tc>
        <w:tc>
          <w:p>
            <w:pPr>
              <w:pStyle w:val="Compact"/>
              <w:jc w:val="right"/>
            </w:pPr>
            <w:r>
              <w:t xml:space="preserve">298.50</w:t>
            </w:r>
          </w:p>
        </w:tc>
        <w:tc>
          <w:p>
            <w:pPr>
              <w:pStyle w:val="Compact"/>
              <w:jc w:val="right"/>
            </w:pPr>
            <w:r>
              <w:t xml:space="preserve">14.40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1693.62</w:t>
            </w:r>
          </w:p>
        </w:tc>
        <w:tc>
          <w:p>
            <w:pPr>
              <w:pStyle w:val="Compact"/>
              <w:jc w:val="right"/>
            </w:pPr>
            <w:r>
              <w:t xml:space="preserve">461.14</w:t>
            </w:r>
          </w:p>
        </w:tc>
        <w:tc>
          <w:p>
            <w:pPr>
              <w:pStyle w:val="Compact"/>
              <w:jc w:val="right"/>
            </w:pPr>
            <w:r>
              <w:t xml:space="preserve">3.67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2.82: Fmort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Fmort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17.67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-2.56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2.82: Abundance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Abundance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11486.91</w:t>
            </w:r>
          </w:p>
        </w:tc>
        <w:tc>
          <w:p>
            <w:pPr>
              <w:pStyle w:val="Compact"/>
              <w:jc w:val="right"/>
            </w:pPr>
            <w:r>
              <w:t xml:space="preserve">1567.79</w:t>
            </w:r>
          </w:p>
        </w:tc>
        <w:tc>
          <w:p>
            <w:pPr>
              <w:pStyle w:val="Compact"/>
              <w:jc w:val="right"/>
            </w:pPr>
            <w:r>
              <w:t xml:space="preserve">7.33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8728.31</w:t>
            </w:r>
          </w:p>
        </w:tc>
        <w:tc>
          <w:p>
            <w:pPr>
              <w:pStyle w:val="Compact"/>
              <w:jc w:val="right"/>
            </w:pPr>
            <w:r>
              <w:t xml:space="preserve">2422.04</w:t>
            </w:r>
          </w:p>
        </w:tc>
        <w:tc>
          <w:p>
            <w:pPr>
              <w:pStyle w:val="Compact"/>
              <w:jc w:val="right"/>
            </w:pPr>
            <w:r>
              <w:t xml:space="preserve">3.60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bookmarkEnd w:id="526"/>
    <w:bookmarkEnd w:id="527"/>
    <w:bookmarkStart w:id="531" w:name="oithspp-100m3-fall"/>
    <w:p>
      <w:pPr>
        <w:pStyle w:val="Heading4"/>
      </w:pPr>
      <w:r>
        <w:t xml:space="preserve">Oithspp 100m3 Fall</w:t>
      </w:r>
    </w:p>
    <w:bookmarkStart w:id="529" w:name="figures-11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9"/>
    <w:bookmarkStart w:id="530" w:name="regression-statistics-11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30"/>
    <w:bookmarkEnd w:id="531"/>
    <w:bookmarkStart w:id="535" w:name="chaeto-100m3-fall"/>
    <w:p>
      <w:pPr>
        <w:pStyle w:val="Heading4"/>
      </w:pPr>
      <w:r>
        <w:t xml:space="preserve">Chaeto 100m3 Fall</w:t>
      </w:r>
    </w:p>
    <w:bookmarkStart w:id="533" w:name="figures-11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3"/>
    <w:bookmarkStart w:id="534" w:name="regression-statistics-11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2.83: Fmort vs chaeto_100m3_fall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3: Fmort vs chaet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-4.80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bookmarkEnd w:id="534"/>
    <w:bookmarkEnd w:id="535"/>
    <w:bookmarkStart w:id="539" w:name="hyper-100m3-fall"/>
    <w:p>
      <w:pPr>
        <w:pStyle w:val="Heading4"/>
      </w:pPr>
      <w:r>
        <w:t xml:space="preserve">Hyper 100m3 Fall</w:t>
      </w:r>
    </w:p>
    <w:bookmarkStart w:id="537" w:name="figures-11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7"/>
    <w:bookmarkStart w:id="538" w:name="regression-statistics-11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2.84: Fmort vs hyper_100m3_fall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4: Fmort vs hype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17.66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-2.95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538"/>
    <w:bookmarkEnd w:id="539"/>
    <w:bookmarkStart w:id="543" w:name="calminor-100m3-fall"/>
    <w:p>
      <w:pPr>
        <w:pStyle w:val="Heading4"/>
      </w:pPr>
      <w:r>
        <w:t xml:space="preserve">Calminor 100m3 Fall</w:t>
      </w:r>
    </w:p>
    <w:bookmarkStart w:id="541" w:name="figures-11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1"/>
    <w:bookmarkStart w:id="542" w:name="regression-statistics-11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2.85: Fmort vs calminor_100m3_fall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5: Fmort vs calmino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30.85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-8.53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72.7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</w:tr>
    </w:tbl>
    <w:p>
      <w:pPr>
        <w:pStyle w:val="TableCaption"/>
      </w:pPr>
      <w:r>
        <w:t xml:space="preserve">Table 2.85: Abundance vs calminor_100m3_fall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5: Abundance vs calmino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11121.71</w:t>
            </w:r>
          </w:p>
        </w:tc>
        <w:tc>
          <w:p>
            <w:pPr>
              <w:pStyle w:val="Compact"/>
              <w:jc w:val="right"/>
            </w:pPr>
            <w:r>
              <w:t xml:space="preserve">1648.26</w:t>
            </w:r>
          </w:p>
        </w:tc>
        <w:tc>
          <w:p>
            <w:pPr>
              <w:pStyle w:val="Compact"/>
              <w:jc w:val="right"/>
            </w:pPr>
            <w:r>
              <w:t xml:space="preserve">6.75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6359.06</w:t>
            </w:r>
          </w:p>
        </w:tc>
        <w:tc>
          <w:p>
            <w:pPr>
              <w:pStyle w:val="Compact"/>
              <w:jc w:val="right"/>
            </w:pPr>
            <w:r>
              <w:t xml:space="preserve">2040.17</w:t>
            </w:r>
          </w:p>
        </w:tc>
        <w:tc>
          <w:p>
            <w:pPr>
              <w:pStyle w:val="Compact"/>
              <w:jc w:val="right"/>
            </w:pPr>
            <w:r>
              <w:t xml:space="preserve">3.12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542"/>
    <w:bookmarkEnd w:id="543"/>
    <w:bookmarkStart w:id="547" w:name="clauso-fall"/>
    <w:p>
      <w:pPr>
        <w:pStyle w:val="Heading4"/>
      </w:pPr>
      <w:r>
        <w:t xml:space="preserve">Clauso Fall</w:t>
      </w:r>
    </w:p>
    <w:bookmarkStart w:id="545" w:name="figures-11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5"/>
    <w:bookmarkStart w:id="546" w:name="regression-statistics-11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46"/>
    <w:bookmarkEnd w:id="547"/>
    <w:bookmarkStart w:id="551" w:name="dec-100m3-fall"/>
    <w:p>
      <w:pPr>
        <w:pStyle w:val="Heading4"/>
      </w:pPr>
      <w:r>
        <w:t xml:space="preserve">Dec 100m3 Fall</w:t>
      </w:r>
    </w:p>
    <w:bookmarkStart w:id="549" w:name="figures-11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9"/>
    <w:bookmarkStart w:id="550" w:name="regression-statistics-11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2.86: Catch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6: Catch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4510.66</w:t>
            </w:r>
          </w:p>
        </w:tc>
        <w:tc>
          <w:p>
            <w:pPr>
              <w:pStyle w:val="Compact"/>
              <w:jc w:val="right"/>
            </w:pPr>
            <w:r>
              <w:t xml:space="preserve">303.87</w:t>
            </w:r>
          </w:p>
        </w:tc>
        <w:tc>
          <w:p>
            <w:pPr>
              <w:pStyle w:val="Compact"/>
              <w:jc w:val="right"/>
            </w:pPr>
            <w:r>
              <w:t xml:space="preserve">14.84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2617.38</w:t>
            </w:r>
          </w:p>
        </w:tc>
        <w:tc>
          <w:p>
            <w:pPr>
              <w:pStyle w:val="Compact"/>
              <w:jc w:val="right"/>
            </w:pPr>
            <w:r>
              <w:t xml:space="preserve">740.21</w:t>
            </w:r>
          </w:p>
        </w:tc>
        <w:tc>
          <w:p>
            <w:pPr>
              <w:pStyle w:val="Compact"/>
              <w:jc w:val="right"/>
            </w:pPr>
            <w:r>
              <w:t xml:space="preserve">3.54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2.86: Fmort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6: Fmort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-3.36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2.86: Abundance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6: Abundance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12692.34</w:t>
            </w:r>
          </w:p>
        </w:tc>
        <w:tc>
          <w:p>
            <w:pPr>
              <w:pStyle w:val="Compact"/>
              <w:jc w:val="right"/>
            </w:pPr>
            <w:r>
              <w:t xml:space="preserve">1468.05</w:t>
            </w:r>
          </w:p>
        </w:tc>
        <w:tc>
          <w:p>
            <w:pPr>
              <w:pStyle w:val="Compact"/>
              <w:jc w:val="right"/>
            </w:pPr>
            <w:r>
              <w:t xml:space="preserve">8.65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15706.97</w:t>
            </w:r>
          </w:p>
        </w:tc>
        <w:tc>
          <w:p>
            <w:pPr>
              <w:pStyle w:val="Compact"/>
              <w:jc w:val="right"/>
            </w:pPr>
            <w:r>
              <w:t xml:space="preserve">3576.12</w:t>
            </w:r>
          </w:p>
        </w:tc>
        <w:tc>
          <w:p>
            <w:pPr>
              <w:pStyle w:val="Compact"/>
              <w:jc w:val="right"/>
            </w:pPr>
            <w:r>
              <w:t xml:space="preserve">4.39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bookmarkEnd w:id="550"/>
    <w:bookmarkEnd w:id="551"/>
    <w:bookmarkStart w:id="555" w:name="euph-100m3-fall"/>
    <w:p>
      <w:pPr>
        <w:pStyle w:val="Heading4"/>
      </w:pPr>
      <w:r>
        <w:t xml:space="preserve">Euph 100m3 Fall</w:t>
      </w:r>
    </w:p>
    <w:bookmarkStart w:id="553" w:name="figures-12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3"/>
    <w:bookmarkStart w:id="554" w:name="regression-statistics-12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54"/>
    <w:bookmarkEnd w:id="555"/>
    <w:bookmarkStart w:id="559" w:name="prot-100m3-fall"/>
    <w:p>
      <w:pPr>
        <w:pStyle w:val="Heading4"/>
      </w:pPr>
      <w:r>
        <w:t xml:space="preserve">Prot 100m3 Fall</w:t>
      </w:r>
    </w:p>
    <w:bookmarkStart w:id="557" w:name="figures-12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7"/>
    <w:bookmarkStart w:id="558" w:name="regression-statistics-12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2.87: Fmort vs prot_100m3_fall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7: Fmort vs prot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18.30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-2.95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558"/>
    <w:bookmarkEnd w:id="559"/>
    <w:bookmarkStart w:id="563" w:name="poly-100m3-fall"/>
    <w:p>
      <w:pPr>
        <w:pStyle w:val="Heading4"/>
      </w:pPr>
      <w:r>
        <w:t xml:space="preserve">Poly 100m3 Fall</w:t>
      </w:r>
    </w:p>
    <w:bookmarkStart w:id="561" w:name="figures-12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1"/>
    <w:bookmarkStart w:id="562" w:name="regression-statistics-12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2.88: Catch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Catch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4116.58</w:t>
            </w:r>
          </w:p>
        </w:tc>
        <w:tc>
          <w:p>
            <w:pPr>
              <w:pStyle w:val="Compact"/>
              <w:jc w:val="right"/>
            </w:pPr>
            <w:r>
              <w:t xml:space="preserve">271.84</w:t>
            </w:r>
          </w:p>
        </w:tc>
        <w:tc>
          <w:p>
            <w:pPr>
              <w:pStyle w:val="Compact"/>
              <w:jc w:val="right"/>
            </w:pPr>
            <w:r>
              <w:t xml:space="preserve">15.14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3068.97</w:t>
            </w:r>
          </w:p>
        </w:tc>
        <w:tc>
          <w:p>
            <w:pPr>
              <w:pStyle w:val="Compact"/>
              <w:jc w:val="right"/>
            </w:pPr>
            <w:r>
              <w:t xml:space="preserve">629.77</w:t>
            </w:r>
          </w:p>
        </w:tc>
        <w:tc>
          <w:p>
            <w:pPr>
              <w:pStyle w:val="Compact"/>
              <w:jc w:val="right"/>
            </w:pPr>
            <w:r>
              <w:t xml:space="preserve">4.87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2.88: Fmort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Fmort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19.03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-0.28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2.88: Recruitment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Recruitment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34370.19</w:t>
            </w:r>
          </w:p>
        </w:tc>
        <w:tc>
          <w:p>
            <w:pPr>
              <w:pStyle w:val="Compact"/>
              <w:jc w:val="right"/>
            </w:pPr>
            <w:r>
              <w:t xml:space="preserve">4258.04</w:t>
            </w:r>
          </w:p>
        </w:tc>
        <w:tc>
          <w:p>
            <w:pPr>
              <w:pStyle w:val="Compact"/>
              <w:jc w:val="right"/>
            </w:pPr>
            <w:r>
              <w:t xml:space="preserve">8.07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20944.08</w:t>
            </w:r>
          </w:p>
        </w:tc>
        <w:tc>
          <w:p>
            <w:pPr>
              <w:pStyle w:val="Compact"/>
              <w:jc w:val="right"/>
            </w:pPr>
            <w:r>
              <w:t xml:space="preserve">9864.74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2.88: Abundance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Abundance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10520.29</w:t>
            </w:r>
          </w:p>
        </w:tc>
        <w:tc>
          <w:p>
            <w:pPr>
              <w:pStyle w:val="Compact"/>
              <w:jc w:val="right"/>
            </w:pPr>
            <w:r>
              <w:t xml:space="preserve">1411.73</w:t>
            </w:r>
          </w:p>
        </w:tc>
        <w:tc>
          <w:p>
            <w:pPr>
              <w:pStyle w:val="Compact"/>
              <w:jc w:val="right"/>
            </w:pPr>
            <w:r>
              <w:t xml:space="preserve">7.45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16118.85</w:t>
            </w:r>
          </w:p>
        </w:tc>
        <w:tc>
          <w:p>
            <w:pPr>
              <w:pStyle w:val="Compact"/>
              <w:jc w:val="right"/>
            </w:pPr>
            <w:r>
              <w:t xml:space="preserve">3270.60</w:t>
            </w:r>
          </w:p>
        </w:tc>
        <w:tc>
          <w:p>
            <w:pPr>
              <w:pStyle w:val="Compact"/>
              <w:jc w:val="right"/>
            </w:pPr>
            <w:r>
              <w:t xml:space="preserve">4.93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bookmarkEnd w:id="562"/>
    <w:bookmarkEnd w:id="563"/>
    <w:bookmarkStart w:id="567" w:name="fish-100m3-fall"/>
    <w:p>
      <w:pPr>
        <w:pStyle w:val="Heading4"/>
      </w:pPr>
      <w:r>
        <w:t xml:space="preserve">Fish 100m3 Fall</w:t>
      </w:r>
    </w:p>
    <w:bookmarkStart w:id="565" w:name="figures-12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5"/>
    <w:bookmarkStart w:id="566" w:name="regression-statistics-12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2.89: Catch vs fish_100m3_fall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9: Catch vs fis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4188.59</w:t>
            </w:r>
          </w:p>
        </w:tc>
        <w:tc>
          <w:p>
            <w:pPr>
              <w:pStyle w:val="Compact"/>
              <w:jc w:val="right"/>
            </w:pPr>
            <w:r>
              <w:t xml:space="preserve">336.34</w:t>
            </w:r>
          </w:p>
        </w:tc>
        <w:tc>
          <w:p>
            <w:pPr>
              <w:pStyle w:val="Compact"/>
              <w:jc w:val="right"/>
            </w:pPr>
            <w:r>
              <w:t xml:space="preserve">12.45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2189.42</w:t>
            </w:r>
          </w:p>
        </w:tc>
        <w:tc>
          <w:p>
            <w:pPr>
              <w:pStyle w:val="Compact"/>
              <w:jc w:val="right"/>
            </w:pPr>
            <w:r>
              <w:t xml:space="preserve">879.15</w:t>
            </w:r>
          </w:p>
        </w:tc>
        <w:tc>
          <w:p>
            <w:pPr>
              <w:pStyle w:val="Compact"/>
              <w:jc w:val="right"/>
            </w:pPr>
            <w:r>
              <w:t xml:space="preserve">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2.89: Abundance vs fish_100m3_fall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9: Abundance vs fis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10727.28</w:t>
            </w:r>
          </w:p>
        </w:tc>
        <w:tc>
          <w:p>
            <w:pPr>
              <w:pStyle w:val="Compact"/>
              <w:jc w:val="right"/>
            </w:pPr>
            <w:r>
              <w:t xml:space="preserve">1676.40</w:t>
            </w:r>
          </w:p>
        </w:tc>
        <w:tc>
          <w:p>
            <w:pPr>
              <w:pStyle w:val="Compact"/>
              <w:jc w:val="right"/>
            </w:pPr>
            <w:r>
              <w:t xml:space="preserve">6.40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13520.21</w:t>
            </w:r>
          </w:p>
        </w:tc>
        <w:tc>
          <w:p>
            <w:pPr>
              <w:pStyle w:val="Compact"/>
              <w:jc w:val="right"/>
            </w:pPr>
            <w:r>
              <w:t xml:space="preserve">4381.87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566"/>
    <w:bookmarkEnd w:id="567"/>
    <w:bookmarkStart w:id="571" w:name="oncaea-100m3-fall"/>
    <w:p>
      <w:pPr>
        <w:pStyle w:val="Heading4"/>
      </w:pPr>
      <w:r>
        <w:t xml:space="preserve">Oncaea 100m3 Fall</w:t>
      </w:r>
    </w:p>
    <w:bookmarkStart w:id="569" w:name="figures-12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9"/>
    <w:bookmarkStart w:id="570" w:name="regression-statistics-12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2.90: Catch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0: Catch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4122.58</w:t>
            </w:r>
          </w:p>
        </w:tc>
        <w:tc>
          <w:p>
            <w:pPr>
              <w:pStyle w:val="Compact"/>
              <w:jc w:val="right"/>
            </w:pPr>
            <w:r>
              <w:t xml:space="preserve">322.58</w:t>
            </w:r>
          </w:p>
        </w:tc>
        <w:tc>
          <w:p>
            <w:pPr>
              <w:pStyle w:val="Compact"/>
              <w:jc w:val="right"/>
            </w:pPr>
            <w:r>
              <w:t xml:space="preserve">12.78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1196.32</w:t>
            </w:r>
          </w:p>
        </w:tc>
        <w:tc>
          <w:p>
            <w:pPr>
              <w:pStyle w:val="Compact"/>
              <w:jc w:val="right"/>
            </w:pPr>
            <w:r>
              <w:t xml:space="preserve">383.74</w:t>
            </w:r>
          </w:p>
        </w:tc>
        <w:tc>
          <w:p>
            <w:pPr>
              <w:pStyle w:val="Compact"/>
              <w:jc w:val="right"/>
            </w:pPr>
            <w:r>
              <w:t xml:space="preserve">3.12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2.90: Fmort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0: Fmort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-4.10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2.90: Abundance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0: Abundance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10264.32</w:t>
            </w:r>
          </w:p>
        </w:tc>
        <w:tc>
          <w:p>
            <w:pPr>
              <w:pStyle w:val="Compact"/>
              <w:jc w:val="right"/>
            </w:pPr>
            <w:r>
              <w:t xml:space="preserve">1530.64</w:t>
            </w:r>
          </w:p>
        </w:tc>
        <w:tc>
          <w:p>
            <w:pPr>
              <w:pStyle w:val="Compact"/>
              <w:jc w:val="right"/>
            </w:pPr>
            <w:r>
              <w:t xml:space="preserve">6.71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7650.96</w:t>
            </w:r>
          </w:p>
        </w:tc>
        <w:tc>
          <w:p>
            <w:pPr>
              <w:pStyle w:val="Compact"/>
              <w:jc w:val="right"/>
            </w:pPr>
            <w:r>
              <w:t xml:space="preserve">1820.87</w:t>
            </w:r>
          </w:p>
        </w:tc>
        <w:tc>
          <w:p>
            <w:pPr>
              <w:pStyle w:val="Compact"/>
              <w:jc w:val="right"/>
            </w:pPr>
            <w:r>
              <w:t xml:space="preserve">4.20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bookmarkEnd w:id="570"/>
    <w:bookmarkEnd w:id="571"/>
    <w:bookmarkStart w:id="575" w:name="cory-100m3-fall"/>
    <w:p>
      <w:pPr>
        <w:pStyle w:val="Heading4"/>
      </w:pPr>
      <w:r>
        <w:t xml:space="preserve">Cory 100m3 Fall</w:t>
      </w:r>
    </w:p>
    <w:bookmarkStart w:id="573" w:name="figures-12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3"/>
    <w:bookmarkStart w:id="574" w:name="regression-statistics-12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2.91: Fmort vs cory_100m3_fall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1: Fmort vs cor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22.20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-4.99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2.91: Abundance vs cory_100m3_fall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1: Abundance vs cor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11074.80</w:t>
            </w:r>
          </w:p>
        </w:tc>
        <w:tc>
          <w:p>
            <w:pPr>
              <w:pStyle w:val="Compact"/>
              <w:jc w:val="right"/>
            </w:pPr>
            <w:r>
              <w:t xml:space="preserve">1625.06</w:t>
            </w:r>
          </w:p>
        </w:tc>
        <w:tc>
          <w:p>
            <w:pPr>
              <w:pStyle w:val="Compact"/>
              <w:jc w:val="right"/>
            </w:pPr>
            <w:r>
              <w:t xml:space="preserve">6.82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7560.56</w:t>
            </w:r>
          </w:p>
        </w:tc>
        <w:tc>
          <w:p>
            <w:pPr>
              <w:pStyle w:val="Compact"/>
              <w:jc w:val="right"/>
            </w:pPr>
            <w:r>
              <w:t xml:space="preserve">2296.92</w:t>
            </w:r>
          </w:p>
        </w:tc>
        <w:tc>
          <w:p>
            <w:pPr>
              <w:pStyle w:val="Compact"/>
              <w:jc w:val="right"/>
            </w:pPr>
            <w:r>
              <w:t xml:space="preserve">3.29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574"/>
    <w:bookmarkEnd w:id="575"/>
    <w:bookmarkStart w:id="579" w:name="siph-100m3-fall"/>
    <w:p>
      <w:pPr>
        <w:pStyle w:val="Heading4"/>
      </w:pPr>
      <w:r>
        <w:t xml:space="preserve">Siph 100m3 Fall</w:t>
      </w:r>
    </w:p>
    <w:bookmarkStart w:id="577" w:name="figures-12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7"/>
    <w:bookmarkStart w:id="578" w:name="regression-statistics-12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2.92: Catch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2: Catch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3968.91</w:t>
            </w:r>
          </w:p>
        </w:tc>
        <w:tc>
          <w:p>
            <w:pPr>
              <w:pStyle w:val="Compact"/>
              <w:jc w:val="right"/>
            </w:pPr>
            <w:r>
              <w:t xml:space="preserve">321.41</w:t>
            </w:r>
          </w:p>
        </w:tc>
        <w:tc>
          <w:p>
            <w:pPr>
              <w:pStyle w:val="Compact"/>
              <w:jc w:val="right"/>
            </w:pPr>
            <w:r>
              <w:t xml:space="preserve">12.35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1632.58</w:t>
            </w:r>
          </w:p>
        </w:tc>
        <w:tc>
          <w:p>
            <w:pPr>
              <w:pStyle w:val="Compact"/>
              <w:jc w:val="right"/>
            </w:pPr>
            <w:r>
              <w:t xml:space="preserve">457.99</w:t>
            </w:r>
          </w:p>
        </w:tc>
        <w:tc>
          <w:p>
            <w:pPr>
              <w:pStyle w:val="Compact"/>
              <w:jc w:val="right"/>
            </w:pPr>
            <w:r>
              <w:t xml:space="preserve">3.56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2.92: Fmort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2: Fmort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17.92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-2.93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2.92: Abundance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2: Abundance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9805.76</w:t>
            </w:r>
          </w:p>
        </w:tc>
        <w:tc>
          <w:p>
            <w:pPr>
              <w:pStyle w:val="Compact"/>
              <w:jc w:val="right"/>
            </w:pPr>
            <w:r>
              <w:t xml:space="preserve">1694.97</w:t>
            </w:r>
          </w:p>
        </w:tc>
        <w:tc>
          <w:p>
            <w:pPr>
              <w:pStyle w:val="Compact"/>
              <w:jc w:val="right"/>
            </w:pPr>
            <w:r>
              <w:t xml:space="preserve">5.79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8328.53</w:t>
            </w:r>
          </w:p>
        </w:tc>
        <w:tc>
          <w:p>
            <w:pPr>
              <w:pStyle w:val="Compact"/>
              <w:jc w:val="right"/>
            </w:pPr>
            <w:r>
              <w:t xml:space="preserve">2415.20</w:t>
            </w:r>
          </w:p>
        </w:tc>
        <w:tc>
          <w:p>
            <w:pPr>
              <w:pStyle w:val="Compact"/>
              <w:jc w:val="right"/>
            </w:pPr>
            <w:r>
              <w:t xml:space="preserve">3.45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11.89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578"/>
    <w:bookmarkEnd w:id="579"/>
    <w:bookmarkStart w:id="583" w:name="coel-100m3-fall"/>
    <w:p>
      <w:pPr>
        <w:pStyle w:val="Heading4"/>
      </w:pPr>
      <w:r>
        <w:t xml:space="preserve">Coel 100m3 Fall</w:t>
      </w:r>
    </w:p>
    <w:bookmarkStart w:id="581" w:name="figures-12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1"/>
    <w:bookmarkStart w:id="582" w:name="regression-statistics-127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82"/>
    <w:bookmarkEnd w:id="583"/>
    <w:bookmarkStart w:id="587" w:name="euph1-100m3-fall"/>
    <w:p>
      <w:pPr>
        <w:pStyle w:val="Heading4"/>
      </w:pPr>
      <w:r>
        <w:t xml:space="preserve">Euph1 100m3 Fall</w:t>
      </w:r>
    </w:p>
    <w:bookmarkStart w:id="585" w:name="figures-12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5"/>
    <w:bookmarkStart w:id="586" w:name="regression-statistics-12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86"/>
    <w:bookmarkEnd w:id="587"/>
    <w:bookmarkStart w:id="591" w:name="thecos-100m3-fall"/>
    <w:p>
      <w:pPr>
        <w:pStyle w:val="Heading4"/>
      </w:pPr>
      <w:r>
        <w:t xml:space="preserve">Thecos 100m3 Fall</w:t>
      </w:r>
    </w:p>
    <w:bookmarkStart w:id="589" w:name="figures-12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9"/>
    <w:bookmarkStart w:id="590" w:name="regression-statistics-12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2.93: Recruitment vs thecos_100m3_fall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3: Recruitment vs theco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31096.15</w:t>
            </w:r>
          </w:p>
        </w:tc>
        <w:tc>
          <w:p>
            <w:pPr>
              <w:pStyle w:val="Compact"/>
              <w:jc w:val="right"/>
            </w:pPr>
            <w:r>
              <w:t xml:space="preserve">4797.43</w:t>
            </w:r>
          </w:p>
        </w:tc>
        <w:tc>
          <w:p>
            <w:pPr>
              <w:pStyle w:val="Compact"/>
              <w:jc w:val="right"/>
            </w:pPr>
            <w:r>
              <w:t xml:space="preserve">6.48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23185.54</w:t>
            </w:r>
          </w:p>
        </w:tc>
        <w:tc>
          <w:p>
            <w:pPr>
              <w:pStyle w:val="Compact"/>
              <w:jc w:val="right"/>
            </w:pPr>
            <w:r>
              <w:t xml:space="preserve">10889.11</w:t>
            </w:r>
          </w:p>
        </w:tc>
        <w:tc>
          <w:p>
            <w:pPr>
              <w:pStyle w:val="Compact"/>
              <w:jc w:val="right"/>
            </w:pPr>
            <w:r>
              <w:t xml:space="preserve">2.13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590"/>
    <w:bookmarkEnd w:id="591"/>
    <w:bookmarkStart w:id="595" w:name="spirspp-100m3-fall"/>
    <w:p>
      <w:pPr>
        <w:pStyle w:val="Heading4"/>
      </w:pPr>
      <w:r>
        <w:t xml:space="preserve">Spirspp 100m3 Fall</w:t>
      </w:r>
    </w:p>
    <w:bookmarkStart w:id="593" w:name="figures-13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3"/>
    <w:bookmarkStart w:id="594" w:name="regression-statistics-13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2.94: Catch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Catch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3893.96</w:t>
            </w:r>
          </w:p>
        </w:tc>
        <w:tc>
          <w:p>
            <w:pPr>
              <w:pStyle w:val="Compact"/>
              <w:jc w:val="right"/>
            </w:pPr>
            <w:r>
              <w:t xml:space="preserve">307.74</w:t>
            </w:r>
          </w:p>
        </w:tc>
        <w:tc>
          <w:p>
            <w:pPr>
              <w:pStyle w:val="Compact"/>
              <w:jc w:val="right"/>
            </w:pPr>
            <w:r>
              <w:t xml:space="preserve">12.65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-4040.45</w:t>
            </w:r>
          </w:p>
        </w:tc>
        <w:tc>
          <w:p>
            <w:pPr>
              <w:pStyle w:val="Compact"/>
              <w:jc w:val="right"/>
            </w:pPr>
            <w:r>
              <w:t xml:space="preserve">973.16</w:t>
            </w:r>
          </w:p>
        </w:tc>
        <w:tc>
          <w:p>
            <w:pPr>
              <w:pStyle w:val="Compact"/>
              <w:jc w:val="right"/>
            </w:pPr>
            <w:r>
              <w:t xml:space="preserve">-4.15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2.94: Fmort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Fmort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0.52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4.89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2.94: Abundance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Abundance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8769.59</w:t>
            </w:r>
          </w:p>
        </w:tc>
        <w:tc>
          <w:p>
            <w:pPr>
              <w:pStyle w:val="Compact"/>
              <w:jc w:val="right"/>
            </w:pPr>
            <w:r>
              <w:t xml:space="preserve">1316.92</w:t>
            </w:r>
          </w:p>
        </w:tc>
        <w:tc>
          <w:p>
            <w:pPr>
              <w:pStyle w:val="Compact"/>
              <w:jc w:val="right"/>
            </w:pPr>
            <w:r>
              <w:t xml:space="preserve">6.66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-26114.74</w:t>
            </w:r>
          </w:p>
        </w:tc>
        <w:tc>
          <w:p>
            <w:pPr>
              <w:pStyle w:val="Compact"/>
              <w:jc w:val="right"/>
            </w:pPr>
            <w:r>
              <w:t xml:space="preserve">4164.44</w:t>
            </w:r>
          </w:p>
        </w:tc>
        <w:tc>
          <w:p>
            <w:pPr>
              <w:pStyle w:val="Compact"/>
              <w:jc w:val="right"/>
            </w:pPr>
            <w:r>
              <w:t xml:space="preserve">-6.27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39.32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0.57</w:t>
            </w:r>
          </w:p>
        </w:tc>
      </w:tr>
    </w:tbl>
    <w:bookmarkEnd w:id="594"/>
    <w:bookmarkEnd w:id="595"/>
    <w:bookmarkStart w:id="599" w:name="cnidar-100m3-fall"/>
    <w:p>
      <w:pPr>
        <w:pStyle w:val="Heading4"/>
      </w:pPr>
      <w:r>
        <w:t xml:space="preserve">Cnidar 100m3 Fall</w:t>
      </w:r>
    </w:p>
    <w:bookmarkStart w:id="597" w:name="figures-13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7"/>
    <w:bookmarkStart w:id="598" w:name="regression-statistics-13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2.95: Catch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Catch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3891.88</w:t>
            </w:r>
          </w:p>
        </w:tc>
        <w:tc>
          <w:p>
            <w:pPr>
              <w:pStyle w:val="Compact"/>
              <w:jc w:val="right"/>
            </w:pPr>
            <w:r>
              <w:t xml:space="preserve">349.83</w:t>
            </w:r>
          </w:p>
        </w:tc>
        <w:tc>
          <w:p>
            <w:pPr>
              <w:pStyle w:val="Compact"/>
              <w:jc w:val="right"/>
            </w:pPr>
            <w:r>
              <w:t xml:space="preserve">11.13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1564.15</w:t>
            </w:r>
          </w:p>
        </w:tc>
        <w:tc>
          <w:p>
            <w:pPr>
              <w:pStyle w:val="Compact"/>
              <w:jc w:val="right"/>
            </w:pPr>
            <w:r>
              <w:t xml:space="preserve">506.39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2.95: Fmort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Fmort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16.86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2.95: Abundance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Abundance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9486.49</w:t>
            </w:r>
          </w:p>
        </w:tc>
        <w:tc>
          <w:p>
            <w:pPr>
              <w:pStyle w:val="Compact"/>
              <w:jc w:val="right"/>
            </w:pPr>
            <w:r>
              <w:t xml:space="preserve">1857.53</w:t>
            </w:r>
          </w:p>
        </w:tc>
        <w:tc>
          <w:p>
            <w:pPr>
              <w:pStyle w:val="Compact"/>
              <w:jc w:val="right"/>
            </w:pPr>
            <w:r>
              <w:t xml:space="preserve">5.11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7740.47</w:t>
            </w:r>
          </w:p>
        </w:tc>
        <w:tc>
          <w:p>
            <w:pPr>
              <w:pStyle w:val="Compact"/>
              <w:jc w:val="right"/>
            </w:pPr>
            <w:r>
              <w:t xml:space="preserve">2688.85</w:t>
            </w:r>
          </w:p>
        </w:tc>
        <w:tc>
          <w:p>
            <w:pPr>
              <w:pStyle w:val="Compact"/>
              <w:jc w:val="right"/>
            </w:pPr>
            <w:r>
              <w:t xml:space="preserve">2.88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598"/>
    <w:bookmarkEnd w:id="599"/>
    <w:bookmarkEnd w:id="600"/>
    <w:bookmarkEnd w:id="601"/>
    <w:bookmarkStart w:id="607" w:name="larvae-and-yoy-indicators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Larvae and YOY indicators</w:t>
      </w:r>
    </w:p>
    <w:bookmarkStart w:id="605" w:name="recruitment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Recruitment</w:t>
      </w:r>
    </w:p>
    <w:bookmarkStart w:id="603" w:name="figures-13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rui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3"/>
    <w:bookmarkStart w:id="604" w:name="regression-statistics-13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604"/>
    <w:bookmarkEnd w:id="605"/>
    <w:bookmarkStart w:id="606" w:name="larval-growth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Larval growth</w:t>
      </w:r>
    </w:p>
    <w:bookmarkEnd w:id="606"/>
    <w:bookmarkEnd w:id="607"/>
    <w:bookmarkStart w:id="611" w:name="juvenile-indicator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Juvenile indicators</w:t>
      </w:r>
    </w:p>
    <w:bookmarkStart w:id="608" w:name="length-age-curves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Length-age curves</w:t>
      </w:r>
    </w:p>
    <w:bookmarkEnd w:id="608"/>
    <w:bookmarkStart w:id="609" w:name="condition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Condition</w:t>
      </w:r>
    </w:p>
    <w:bookmarkEnd w:id="609"/>
    <w:bookmarkStart w:id="610" w:name="cpu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CPUE</w:t>
      </w:r>
    </w:p>
    <w:bookmarkEnd w:id="610"/>
    <w:bookmarkEnd w:id="611"/>
    <w:bookmarkStart w:id="628" w:name="adult-indicators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Adult indicators</w:t>
      </w:r>
    </w:p>
    <w:bookmarkStart w:id="615" w:name="abundance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Abundance</w:t>
      </w:r>
    </w:p>
    <w:bookmarkStart w:id="613" w:name="figures-13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ndition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3"/>
    <w:bookmarkStart w:id="614" w:name="regression-statistics-13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2.96: Catch vs Abundance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6: Catch vs Abundanc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2543.26</w:t>
            </w:r>
          </w:p>
        </w:tc>
        <w:tc>
          <w:p>
            <w:pPr>
              <w:pStyle w:val="Compact"/>
              <w:jc w:val="right"/>
            </w:pPr>
            <w:r>
              <w:t xml:space="preserve">333.57</w:t>
            </w:r>
          </w:p>
        </w:tc>
        <w:tc>
          <w:p>
            <w:pPr>
              <w:pStyle w:val="Compact"/>
              <w:jc w:val="right"/>
            </w:pPr>
            <w:r>
              <w:t xml:space="preserve">7.62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7.18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51.55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0.64</w:t>
            </w:r>
          </w:p>
        </w:tc>
      </w:tr>
    </w:tbl>
    <w:p>
      <w:pPr>
        <w:pStyle w:val="TableCaption"/>
      </w:pPr>
      <w:r>
        <w:t xml:space="preserve">Table 2.96: Fmort vs Abundance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6: Fmort vs Abundanc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17.68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-4.93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bookmarkEnd w:id="614"/>
    <w:bookmarkEnd w:id="615"/>
    <w:bookmarkStart w:id="616" w:name="mean-age-of-spawning-stock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Mean age of spawning stock</w:t>
      </w:r>
    </w:p>
    <w:bookmarkEnd w:id="616"/>
    <w:bookmarkStart w:id="617" w:name="age-distribution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Age distribution</w:t>
      </w:r>
    </w:p>
    <w:bookmarkEnd w:id="617"/>
    <w:bookmarkStart w:id="618" w:name="length-age-curves-1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Length-age curves</w:t>
      </w:r>
    </w:p>
    <w:bookmarkEnd w:id="618"/>
    <w:bookmarkStart w:id="622" w:name="condition-1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Condition</w:t>
      </w:r>
    </w:p>
    <w:bookmarkStart w:id="620" w:name="figures-13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-cpu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0"/>
    <w:bookmarkStart w:id="621" w:name="regression-statistics-13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2.97: Fmort vs F condition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7: Fmort vs F conditio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-3.18</w:t>
            </w:r>
          </w:p>
        </w:tc>
        <w:tc>
          <w:p>
            <w:pPr>
              <w:pStyle w:val="Compact"/>
              <w:jc w:val="right"/>
            </w:pPr>
            <w:r>
              <w:t xml:space="preserve">1.23</w:t>
            </w:r>
          </w:p>
        </w:tc>
        <w:tc>
          <w:p>
            <w:pPr>
              <w:pStyle w:val="Compact"/>
              <w:jc w:val="right"/>
            </w:pPr>
            <w:r>
              <w:t xml:space="preserve">-2.58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3.08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621"/>
    <w:bookmarkEnd w:id="622"/>
    <w:bookmarkStart w:id="626" w:name="stomach-fullness"/>
    <w:p>
      <w:pPr>
        <w:pStyle w:val="Heading3"/>
      </w:pPr>
      <w:r>
        <w:rPr>
          <w:rStyle w:val="SectionNumber"/>
        </w:rPr>
        <w:t xml:space="preserve">2.7.6</w:t>
      </w:r>
      <w:r>
        <w:tab/>
      </w:r>
      <w:r>
        <w:t xml:space="preserve">Stomach fullness</w:t>
      </w:r>
    </w:p>
    <w:bookmarkStart w:id="624" w:name="figures-13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utput_summary_htm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4"/>
    <w:bookmarkStart w:id="625" w:name="regression-statistics-13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625"/>
    <w:bookmarkEnd w:id="626"/>
    <w:bookmarkStart w:id="627" w:name="center-of-gravity-and-area-occupied"/>
    <w:p>
      <w:pPr>
        <w:pStyle w:val="Heading3"/>
      </w:pPr>
      <w:r>
        <w:rPr>
          <w:rStyle w:val="SectionNumber"/>
        </w:rPr>
        <w:t xml:space="preserve">2.7.7</w:t>
      </w:r>
      <w:r>
        <w:tab/>
      </w:r>
      <w:r>
        <w:t xml:space="preserve">Center of gravity and area occupied</w:t>
      </w:r>
    </w:p>
    <w:bookmarkEnd w:id="627"/>
    <w:bookmarkEnd w:id="628"/>
    <w:bookmarkStart w:id="634" w:name="socioeconomic-indicators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Socioeconomic indicators</w:t>
      </w:r>
    </w:p>
    <w:bookmarkStart w:id="629" w:name="cpue-by-catch-strategy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CPUE by catch strategy</w:t>
      </w:r>
    </w:p>
    <w:bookmarkEnd w:id="629"/>
    <w:bookmarkStart w:id="633" w:name="recreational-cpue"/>
    <w:p>
      <w:pPr>
        <w:pStyle w:val="Heading3"/>
      </w:pPr>
      <w:r>
        <w:rPr>
          <w:rStyle w:val="SectionNumber"/>
        </w:rPr>
        <w:t xml:space="preserve">2.8.2</w:t>
      </w:r>
      <w:r>
        <w:tab/>
      </w:r>
      <w:r>
        <w:t xml:space="preserve">Recreational CPUE</w:t>
      </w:r>
    </w:p>
    <w:bookmarkStart w:id="631" w:name="figures-13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utput_summary_wor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1"/>
    <w:bookmarkStart w:id="632" w:name="regression-statistics-13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2.98: Fmort vs recreational CPUE</w:t>
      </w:r>
      <w:r>
        <w:t xml:space="preserve"> </w:t>
      </w:r>
      <w:r>
        <w:t xml:space="preserve">number of fish caught per day fished (all species)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8: Fmort vs recreational CPUE number of fish caught per day fished (all species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1.39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632"/>
    <w:bookmarkEnd w:id="633"/>
    <w:bookmarkEnd w:id="634"/>
    <w:bookmarkEnd w:id="635"/>
    <w:bookmarkStart w:id="644" w:name="X0a414be6d25dc8f485b8d462f8b5ecd3a1d2817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Summary of statistically significant indicators</w:t>
      </w:r>
    </w:p>
    <w:bookmarkStart w:id="638" w:name="abundance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Abundance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p>
            <w:pPr>
              <w:pStyle w:val="Compact"/>
              <w:jc w:val="left"/>
            </w:pPr>
            <w:r>
              <w:t xml:space="preserve">1000</w:t>
            </w:r>
          </w:p>
        </w:tc>
        <w:tc>
          <w:p>
            <w:pPr>
              <w:pStyle w:val="Compact"/>
              <w:jc w:val="left"/>
            </w:pPr>
            <w:r>
              <w:t xml:space="preserve">9.3e-10</w:t>
            </w:r>
          </w:p>
        </w:tc>
        <w:tc>
          <w:p>
            <w:pPr>
              <w:pStyle w:val="Compact"/>
              <w:jc w:val="left"/>
            </w:pPr>
            <w:r>
              <w:t xml:space="preserve">0.73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|26 |51 |0.0016 |0.32 |</w:t>
      </w:r>
      <w:r>
        <w:t xml:space="preserve"> </w:t>
      </w:r>
      <w:r>
        <w:t xml:space="preserve">|maximum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|12000 |0.012 |0.2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|48 |0.0011 |0.35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|47 |0.0046 |0.26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|17000 |0.00015 |0.44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|10000 |0.0077 |0.24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|27 |44 |0.03 |0.14 |</w:t>
      </w:r>
      <w:r>
        <w:t xml:space="preserve"> </w:t>
      </w:r>
      <w:r>
        <w:t xml:space="preserve">|GLORYS bottom temp anomaly</w:t>
      </w:r>
      <w:r>
        <w:t xml:space="preserve"> </w:t>
      </w:r>
      <w:r>
        <w:t xml:space="preserve">degreesC |26 |5500 |0.011 |0.21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|10000 |2.6e-05 |0.46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|8900 |3.6e-05 |0.44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|8600 |0.00035 |0.35 |</w:t>
      </w:r>
      <w:r>
        <w:t xml:space="preserve"> </w:t>
      </w:r>
      <w:r>
        <w:t xml:space="preserve">|spring OI SST Anomaly</w:t>
      </w:r>
      <w:r>
        <w:t xml:space="preserve"> </w:t>
      </w:r>
      <w:r>
        <w:t xml:space="preserve">degreesC |30 |5700 |0.015 |0.16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|4400 |0.04 |0.11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|8100 |3.8e-05 |0.44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|7400 |9.7e-05 |0.4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|8800 |5.3e-05 |0.43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|8000 |0.00024 |0.36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|8200 |0.00062 |0.32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|7100 |0.0042 |0.23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|6500 |0.015 |0.17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|5000 |0.05 |0.1 |</w:t>
      </w:r>
      <w:r>
        <w:t xml:space="preserve"> </w:t>
      </w:r>
      <w:r>
        <w:t xml:space="preserve">|tke winter</w:t>
      </w:r>
      <w:r>
        <w:t xml:space="preserve"> </w:t>
      </w:r>
      <w:r>
        <w:t xml:space="preserve">J/kg |30 |67000 |0.0038 |0.24 |</w:t>
      </w:r>
      <w:r>
        <w:t xml:space="preserve"> </w:t>
      </w:r>
      <w:r>
        <w:t xml:space="preserve">|hcly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 |30 |-630 |0.015 |0.16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|41000 |2.8e-05 |0.45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|36000 |5.9e-05 |0.42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|290 |1.6e-05 |0.47 |</w:t>
      </w:r>
      <w:r>
        <w:t xml:space="preserve"> </w:t>
      </w:r>
      <w:r>
        <w:t xml:space="preserve">|depth</w:t>
      </w:r>
      <w:r>
        <w:t xml:space="preserve"> </w:t>
      </w:r>
      <w:r>
        <w:t xml:space="preserve">m |30 |900 |0.01 |0.19 |</w:t>
      </w:r>
      <w:r>
        <w:t xml:space="preserve"> </w:t>
      </w:r>
      <w:r>
        <w:t xml:space="preserve">|northern_latitude |30 |11000 |0.00043 |0.34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mg m^-3 |21 |35000 |0.045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 |21 |22000 |0.0059 |0.3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 |21 |40000 |0.027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|21 |24000 |0.0036 |0.33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|21 |35000 |0.014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 |21 |28000 |0.011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 |21 |32000 |0.05 |0.15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 |21 |35000 |0.048 |0.15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 |21 |26000 |0.045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|21 |50000 |0.0062 |0.3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 |21 |45000 |0.00051 |0.45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 |21 |52000 |0.0011 |0.41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  <w:r>
        <w:t xml:space="preserve"> </w:t>
      </w:r>
      <w:r>
        <w:t xml:space="preserve">gCarbon/m^2/Day |21 |28000 |0.02 |0.22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22</w:t>
      </w:r>
      <w:r>
        <w:t xml:space="preserve"> </w:t>
      </w:r>
      <w:r>
        <w:t xml:space="preserve">gCarbon/m^2/Day |21 |23000 |0.045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gCarbon/m^2/Day |21 |21000 |0.043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gCarbon/m^2/Day |21 |19000 |0.034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21 |21 |25000 |0.023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25 |21 |24000 |0.031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26 |21 |25000 |0.028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 |21 |26000 |0.026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 |21 |-27000 |0.042 |0.16 |</w:t>
      </w:r>
      <w:r>
        <w:t xml:space="preserve"> </w:t>
      </w:r>
      <w:r>
        <w:t xml:space="preserve">|centropages zoo fall</w:t>
      </w:r>
      <w:r>
        <w:t xml:space="preserve"> </w:t>
      </w:r>
      <w:r>
        <w:t xml:space="preserve">log N m^-3 |26 |-12000 |0.03 |0.15 |</w:t>
      </w:r>
      <w:r>
        <w:t xml:space="preserve"> </w:t>
      </w:r>
      <w:r>
        <w:t xml:space="preserve">|SmallCalanoida</w:t>
      </w:r>
      <w:r>
        <w:t xml:space="preserve"> </w:t>
      </w:r>
      <w:r>
        <w:t xml:space="preserve">Absolute Number of Individuals |30 |-8.3e-06 |0.017 |0.16 |</w:t>
      </w:r>
      <w:r>
        <w:t xml:space="preserve"> </w:t>
      </w:r>
      <w:r>
        <w:t xml:space="preserve">|Calanus CV and adult Summer |26 |-1.4 |0.037 |0.13 |</w:t>
      </w:r>
      <w:r>
        <w:t xml:space="preserve"> </w:t>
      </w:r>
      <w:r>
        <w:t xml:space="preserve">|Zoo_Shannon-Wiener_Diversity_index</w:t>
      </w:r>
      <w:r>
        <w:t xml:space="preserve"> </w:t>
      </w:r>
      <w:r>
        <w:t xml:space="preserve">Unitless |30 |13000 |0.042 |0.11 |</w:t>
      </w:r>
      <w:r>
        <w:t xml:space="preserve"> </w:t>
      </w:r>
      <w:r>
        <w:t xml:space="preserve">|spring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|47000 |0.024 |0.2 |</w:t>
      </w:r>
      <w:r>
        <w:t xml:space="preserve"> </w:t>
      </w:r>
      <w:r>
        <w:t xml:space="preserve">|spring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|43000 |0.012 |0.25 |</w:t>
      </w:r>
      <w:r>
        <w:t xml:space="preserve"> </w:t>
      </w:r>
      <w:r>
        <w:t xml:space="preserve">|pseudo_100m3_annual |30 |-6000 |0.041 |0.11 |</w:t>
      </w:r>
      <w:r>
        <w:t xml:space="preserve"> </w:t>
      </w:r>
      <w:r>
        <w:t xml:space="preserve">|penilia_100m3_annual |30 |13000 |0.011 |0.18 |</w:t>
      </w:r>
      <w:r>
        <w:t xml:space="preserve"> </w:t>
      </w:r>
      <w:r>
        <w:t xml:space="preserve">|echino_100m3_annual |30 |13000 |7e-05 |0.42 |</w:t>
      </w:r>
      <w:r>
        <w:t xml:space="preserve"> </w:t>
      </w:r>
      <w:r>
        <w:t xml:space="preserve">|larvaceans_100m3_annual |30 |14000 |0.00058 |0.33 |</w:t>
      </w:r>
      <w:r>
        <w:t xml:space="preserve"> </w:t>
      </w:r>
      <w:r>
        <w:t xml:space="preserve">|mlucens_100m3_annual |30 |-12000 |0.0032 |0.24 |</w:t>
      </w:r>
      <w:r>
        <w:t xml:space="preserve"> </w:t>
      </w:r>
      <w:r>
        <w:t xml:space="preserve">|evadnespp_100m3_annual |30 |15000 |0.0027 |0.25 |</w:t>
      </w:r>
      <w:r>
        <w:t xml:space="preserve"> </w:t>
      </w:r>
      <w:r>
        <w:t xml:space="preserve">|salps_100m3_annual |30 |22000 |4.5e-05 |0.43 |</w:t>
      </w:r>
      <w:r>
        <w:t xml:space="preserve"> </w:t>
      </w:r>
      <w:r>
        <w:t xml:space="preserve">|calminor_100m3_annual |30 |9600 |0.01 |0.19 |</w:t>
      </w:r>
      <w:r>
        <w:t xml:space="preserve"> </w:t>
      </w:r>
      <w:r>
        <w:t xml:space="preserve">|poly_100m3_annual |30 |24000 |0.0017 |0.28 |</w:t>
      </w:r>
      <w:r>
        <w:t xml:space="preserve"> </w:t>
      </w:r>
      <w:r>
        <w:t xml:space="preserve">|oncaea_100m3_annual |30 |14000 |0.00074 |0.32 |</w:t>
      </w:r>
      <w:r>
        <w:t xml:space="preserve"> </w:t>
      </w:r>
      <w:r>
        <w:t xml:space="preserve">|cory_100m3_annual |30 |14000 |0.0034 |0.24 |</w:t>
      </w:r>
      <w:r>
        <w:t xml:space="preserve"> </w:t>
      </w:r>
      <w:r>
        <w:t xml:space="preserve">|siph_100m3_annual |30 |11000 |0.034 |0.12 |</w:t>
      </w:r>
      <w:r>
        <w:t xml:space="preserve"> </w:t>
      </w:r>
      <w:r>
        <w:t xml:space="preserve">|thecos_100m3_annual |30 |12000 |0.0032 |0.24 |</w:t>
      </w:r>
      <w:r>
        <w:t xml:space="preserve"> </w:t>
      </w:r>
      <w:r>
        <w:t xml:space="preserve">|spirspp_100m3_annual |30 |-17000 |6.1e-07 |0.58 |</w:t>
      </w:r>
      <w:r>
        <w:t xml:space="preserve"> </w:t>
      </w:r>
      <w:r>
        <w:t xml:space="preserve">|cnidar_100m3_annual |30 |12000 |0.014 |0.17 |</w:t>
      </w:r>
      <w:r>
        <w:t xml:space="preserve"> </w:t>
      </w:r>
      <w:r>
        <w:t xml:space="preserve">|penilia_100m3_spring |29 |110000 |4.6e-05 |0.45 |</w:t>
      </w:r>
      <w:r>
        <w:t xml:space="preserve"> </w:t>
      </w:r>
      <w:r>
        <w:t xml:space="preserve">|echino_100m3_spring |29 |13000 |0.001 |0.31 |</w:t>
      </w:r>
      <w:r>
        <w:t xml:space="preserve"> </w:t>
      </w:r>
      <w:r>
        <w:t xml:space="preserve">|para_100m3_spring |29 |5000 |0.046 |0.11 |</w:t>
      </w:r>
      <w:r>
        <w:t xml:space="preserve"> </w:t>
      </w:r>
      <w:r>
        <w:t xml:space="preserve">|chaeto_100m3_spring |29 |8500 |0.045 |0.11 |</w:t>
      </w:r>
      <w:r>
        <w:t xml:space="preserve"> </w:t>
      </w:r>
      <w:r>
        <w:t xml:space="preserve">|clauso_spring |29 |8100 |0.015 |0.17 |</w:t>
      </w:r>
      <w:r>
        <w:t xml:space="preserve"> </w:t>
      </w:r>
      <w:r>
        <w:t xml:space="preserve">|dec_100m3_spring |29 |-18000 |0.0011 |0.31 |</w:t>
      </w:r>
      <w:r>
        <w:t xml:space="preserve"> </w:t>
      </w:r>
      <w:r>
        <w:t xml:space="preserve">|thecos_100m3_spring |29 |6600 |0.0049 |0.23 |</w:t>
      </w:r>
      <w:r>
        <w:t xml:space="preserve"> </w:t>
      </w:r>
      <w:r>
        <w:t xml:space="preserve">|spirspp_100m3_spring |29 |-11000 |1.7e-06 |0.56 |</w:t>
      </w:r>
      <w:r>
        <w:t xml:space="preserve"> </w:t>
      </w:r>
      <w:r>
        <w:t xml:space="preserve">|ctyp_100m3_fall |30 |-12000 |0.0032 |0.25 |</w:t>
      </w:r>
      <w:r>
        <w:t xml:space="preserve"> </w:t>
      </w:r>
      <w:r>
        <w:t xml:space="preserve">|calfin_100m3_fall |30 |-6700 |0.025 |0.14 |</w:t>
      </w:r>
      <w:r>
        <w:t xml:space="preserve"> </w:t>
      </w:r>
      <w:r>
        <w:t xml:space="preserve">|penilia_100m3_fall |30 |6200 |0.0094 |0.19 |</w:t>
      </w:r>
      <w:r>
        <w:t xml:space="preserve"> </w:t>
      </w:r>
      <w:r>
        <w:t xml:space="preserve">|cham_100m3_fall |30 |-9800 |0.0019 |0.27 |</w:t>
      </w:r>
      <w:r>
        <w:t xml:space="preserve"> </w:t>
      </w:r>
      <w:r>
        <w:t xml:space="preserve">|echino_100m3_fall |30 |6200 |0.00088 |0.31 |</w:t>
      </w:r>
      <w:r>
        <w:t xml:space="preserve"> </w:t>
      </w:r>
      <w:r>
        <w:t xml:space="preserve">|larvaceans_100m3_fall |30 |10000 |0.00043 |0.34 |</w:t>
      </w:r>
      <w:r>
        <w:t xml:space="preserve"> </w:t>
      </w:r>
      <w:r>
        <w:t xml:space="preserve">|gas_100m3_fall |30 |15000 |0.018 |0.15 |</w:t>
      </w:r>
      <w:r>
        <w:t xml:space="preserve"> </w:t>
      </w:r>
      <w:r>
        <w:t xml:space="preserve">|mlucens_100m3_fall |30 |-7000 |0.019 |0.15 |</w:t>
      </w:r>
      <w:r>
        <w:t xml:space="preserve"> </w:t>
      </w:r>
      <w:r>
        <w:t xml:space="preserve">|evadnespp_100m3_fall |30 |8800 |0.003 |0.25 |</w:t>
      </w:r>
      <w:r>
        <w:t xml:space="preserve"> </w:t>
      </w:r>
      <w:r>
        <w:t xml:space="preserve">|salps_100m3_fall |30 |8700 |0.0012 |0.29 |</w:t>
      </w:r>
      <w:r>
        <w:t xml:space="preserve"> </w:t>
      </w:r>
      <w:r>
        <w:t xml:space="preserve">|calminor_100m3_fall |30 |6400 |0.0042 |0.23 |</w:t>
      </w:r>
      <w:r>
        <w:t xml:space="preserve"> </w:t>
      </w:r>
      <w:r>
        <w:t xml:space="preserve">|dec_100m3_fall |30 |16000 |0.00015 |0.39 |</w:t>
      </w:r>
      <w:r>
        <w:t xml:space="preserve"> </w:t>
      </w:r>
      <w:r>
        <w:t xml:space="preserve">|poly_100m3_fall |30 |16000 |3.4e-05 |0.45 |</w:t>
      </w:r>
      <w:r>
        <w:t xml:space="preserve"> </w:t>
      </w:r>
      <w:r>
        <w:t xml:space="preserve">|fish_100m3_fall |30 |14000 |0.0045 |0.23 |</w:t>
      </w:r>
      <w:r>
        <w:t xml:space="preserve"> </w:t>
      </w:r>
      <w:r>
        <w:t xml:space="preserve">|oncaea_100m3_fall |30 |7700 |0.00024 |0.36 |</w:t>
      </w:r>
      <w:r>
        <w:t xml:space="preserve"> </w:t>
      </w:r>
      <w:r>
        <w:t xml:space="preserve">|cory_100m3_fall |30 |7600 |0.0027 |0.25 |</w:t>
      </w:r>
      <w:r>
        <w:t xml:space="preserve"> </w:t>
      </w:r>
      <w:r>
        <w:t xml:space="preserve">|siph_100m3_fall |30 |8300 |0.0018 |0.27 |</w:t>
      </w:r>
      <w:r>
        <w:t xml:space="preserve"> </w:t>
      </w:r>
      <w:r>
        <w:t xml:space="preserve">|spirspp_100m3_fall |30 |-26000 |8.9e-07 |0.57 |</w:t>
      </w:r>
      <w:r>
        <w:t xml:space="preserve"> </w:t>
      </w:r>
      <w:r>
        <w:t xml:space="preserve">|cnidar_100m3_fall |30 |7700 |0.0076 |0.2 |</w:t>
      </w:r>
    </w:p>
    <w:bookmarkStart w:id="637" w:name="generalized-linear-model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Generalized linear model</w:t>
      </w:r>
    </w:p>
    <w:p>
      <w:pPr>
        <w:pStyle w:val="FirstParagraph"/>
      </w:pPr>
      <w:r>
        <w:t xml:space="preserve">This is an exploratory fit of a poisson GLM. Initial covariates were included based on statistical significance at a Bonferroni-corrected alpha in the linear correlations shown in this report. Final covariates were chosen by forward stepwise AIC selection of additive GLMs.</w:t>
      </w:r>
    </w:p>
    <w:tbl>
      <w:tblPr>
        <w:tblStyle w:val="Table"/>
        <w:tblW w:type="pct" w:w="5000.0"/>
        <w:tblLook w:firstRow="1" w:lastRow="0" w:firstColumn="0" w:lastColumn="0" w:noHBand="0" w:noVBand="0" w:val="0020"/>
      </w:tblPr>
      <w:tblGrid>
        <w:gridCol w:w="4765"/>
        <w:gridCol w:w="604"/>
        <w:gridCol w:w="738"/>
        <w:gridCol w:w="536"/>
        <w:gridCol w:w="1275"/>
      </w:tblGrid>
      <w:tr>
        <w:tc>
          <w:p>
            <w:pPr>
              <w:pStyle w:val="Compact"/>
              <w:jc w:val="left"/>
            </w:pPr>
            <w:r>
              <w:t xml:space="preserve">rnames</w:t>
            </w:r>
          </w:p>
        </w:tc>
        <w:tc>
          <w:p>
            <w:pPr>
              <w:pStyle w:val="Compact"/>
              <w:jc w:val="left"/>
            </w:pPr>
            <w:r>
              <w:t xml:space="preserve">Estimate</w:t>
            </w:r>
          </w:p>
        </w:tc>
        <w:tc>
          <w:p>
            <w:pPr>
              <w:pStyle w:val="Compact"/>
              <w:jc w:val="left"/>
            </w:pPr>
            <w:r>
              <w:t xml:space="preserve">Std. Error</w:t>
            </w:r>
          </w:p>
        </w:tc>
        <w:tc>
          <w:p>
            <w:pPr>
              <w:pStyle w:val="Compact"/>
              <w:jc w:val="left"/>
            </w:pPr>
            <w:r>
              <w:t xml:space="preserve">z value</w:t>
            </w:r>
          </w:p>
        </w:tc>
        <w:tc>
          <w:p>
            <w:pPr>
              <w:pStyle w:val="Compact"/>
              <w:jc w:val="left"/>
            </w:pPr>
            <w:r>
              <w:t xml:space="preserve">Pr(&gt;|z|)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left"/>
            </w:pPr>
            <w:r>
              <w:t xml:space="preserve">96.6</w:t>
            </w:r>
          </w:p>
        </w:tc>
        <w:tc>
          <w:p>
            <w:pPr>
              <w:pStyle w:val="Compact"/>
              <w:jc w:val="left"/>
            </w:pPr>
            <w:r>
              <w:t xml:space="preserve">16.8</w:t>
            </w:r>
          </w:p>
        </w:tc>
        <w:tc>
          <w:p>
            <w:pPr>
              <w:pStyle w:val="Compact"/>
              <w:jc w:val="left"/>
            </w:pPr>
            <w:r>
              <w:t xml:space="preserve">5.75</w:t>
            </w:r>
          </w:p>
        </w:tc>
        <w:tc>
          <w:p>
            <w:pPr>
              <w:pStyle w:val="Compact"/>
              <w:jc w:val="left"/>
            </w:pPr>
            <w:r>
              <w:t xml:space="preserve">8.91e-09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annual</w:t>
            </w:r>
          </w:p>
        </w:tc>
        <w:tc>
          <w:p>
            <w:pPr>
              <w:pStyle w:val="Compact"/>
              <w:jc w:val="left"/>
            </w:pPr>
            <w:r>
              <w:t xml:space="preserve">0.875</w:t>
            </w:r>
          </w:p>
        </w:tc>
        <w:tc>
          <w:p>
            <w:pPr>
              <w:pStyle w:val="Compact"/>
              <w:jc w:val="left"/>
            </w:pPr>
            <w:r>
              <w:t xml:space="preserve">0.0345</w:t>
            </w:r>
          </w:p>
        </w:tc>
        <w:tc>
          <w:p>
            <w:pPr>
              <w:pStyle w:val="Compact"/>
              <w:jc w:val="left"/>
            </w:pPr>
            <w:r>
              <w:t xml:space="preserve">25.3</w:t>
            </w:r>
          </w:p>
        </w:tc>
        <w:tc>
          <w:p>
            <w:pPr>
              <w:pStyle w:val="Compact"/>
              <w:jc w:val="left"/>
            </w:pPr>
            <w:r>
              <w:t xml:space="preserve">1.24e-141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penilia 100m3 spring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  <w:tc>
          <w:p>
            <w:pPr>
              <w:pStyle w:val="Compact"/>
              <w:jc w:val="left"/>
            </w:pPr>
            <w:r>
              <w:t xml:space="preserve">0.049</w:t>
            </w:r>
          </w:p>
        </w:tc>
        <w:tc>
          <w:p>
            <w:pPr>
              <w:pStyle w:val="Compact"/>
              <w:jc w:val="left"/>
            </w:pPr>
            <w:r>
              <w:t xml:space="preserve">7.55</w:t>
            </w:r>
          </w:p>
        </w:tc>
        <w:tc>
          <w:p>
            <w:pPr>
              <w:pStyle w:val="Compact"/>
              <w:jc w:val="left"/>
            </w:pPr>
            <w:r>
              <w:t xml:space="preserve">4.23e-14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fall</w:t>
            </w:r>
          </w:p>
        </w:tc>
        <w:tc>
          <w:p>
            <w:pPr>
              <w:pStyle w:val="Compact"/>
              <w:jc w:val="left"/>
            </w:pPr>
            <w:r>
              <w:t xml:space="preserve">-1.53</w:t>
            </w:r>
          </w:p>
        </w:tc>
        <w:tc>
          <w:p>
            <w:pPr>
              <w:pStyle w:val="Compact"/>
              <w:jc w:val="left"/>
            </w:pPr>
            <w:r>
              <w:t xml:space="preserve">0.0281</w:t>
            </w:r>
          </w:p>
        </w:tc>
        <w:tc>
          <w:p>
            <w:pPr>
              <w:pStyle w:val="Compact"/>
              <w:jc w:val="left"/>
            </w:pPr>
            <w:r>
              <w:t xml:space="preserve">-54.3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echino 100m3 annual</w:t>
            </w:r>
          </w:p>
        </w:tc>
        <w:tc>
          <w:p>
            <w:pPr>
              <w:pStyle w:val="Compact"/>
              <w:jc w:val="left"/>
            </w:pPr>
            <w:r>
              <w:t xml:space="preserve">0.179</w:t>
            </w:r>
          </w:p>
        </w:tc>
        <w:tc>
          <w:p>
            <w:pPr>
              <w:pStyle w:val="Compact"/>
              <w:jc w:val="left"/>
            </w:pPr>
            <w:r>
              <w:t xml:space="preserve">0.00762</w:t>
            </w:r>
          </w:p>
        </w:tc>
        <w:tc>
          <w:p>
            <w:pPr>
              <w:pStyle w:val="Compact"/>
              <w:jc w:val="left"/>
            </w:pPr>
            <w:r>
              <w:t xml:space="preserve">23.5</w:t>
            </w:r>
          </w:p>
        </w:tc>
        <w:tc>
          <w:p>
            <w:pPr>
              <w:pStyle w:val="Compact"/>
              <w:jc w:val="left"/>
            </w:pPr>
            <w:r>
              <w:t xml:space="preserve">6.48e-122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poly 100m3 fall</w:t>
            </w:r>
          </w:p>
        </w:tc>
        <w:tc>
          <w:p>
            <w:pPr>
              <w:pStyle w:val="Compact"/>
              <w:jc w:val="left"/>
            </w:pPr>
            <w:r>
              <w:t xml:space="preserve">0.402</w:t>
            </w:r>
          </w:p>
        </w:tc>
        <w:tc>
          <w:p>
            <w:pPr>
              <w:pStyle w:val="Compact"/>
              <w:jc w:val="left"/>
            </w:pPr>
            <w:r>
              <w:t xml:space="preserve">0.00883</w:t>
            </w:r>
          </w:p>
        </w:tc>
        <w:tc>
          <w:p>
            <w:pPr>
              <w:pStyle w:val="Compact"/>
              <w:jc w:val="left"/>
            </w:pPr>
            <w:r>
              <w:t xml:space="preserve">45.5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spring</w:t>
            </w:r>
          </w:p>
        </w:tc>
        <w:tc>
          <w:p>
            <w:pPr>
              <w:pStyle w:val="Compact"/>
              <w:jc w:val="left"/>
            </w:pPr>
            <w:r>
              <w:t xml:space="preserve">-0.543</w:t>
            </w:r>
          </w:p>
        </w:tc>
        <w:tc>
          <w:p>
            <w:pPr>
              <w:pStyle w:val="Compact"/>
              <w:jc w:val="left"/>
            </w:pPr>
            <w:r>
              <w:t xml:space="preserve">0.0165</w:t>
            </w:r>
          </w:p>
        </w:tc>
        <w:tc>
          <w:p>
            <w:pPr>
              <w:pStyle w:val="Compact"/>
              <w:jc w:val="left"/>
            </w:pPr>
            <w:r>
              <w:t xml:space="preserve">-32.9</w:t>
            </w:r>
          </w:p>
        </w:tc>
        <w:tc>
          <w:p>
            <w:pPr>
              <w:pStyle w:val="Compact"/>
              <w:jc w:val="left"/>
            </w:pPr>
            <w:r>
              <w:t xml:space="preserve">6.68e-237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long term sst</w:t>
            </w:r>
            <w:r>
              <w:t xml:space="preserve">degreesC</w:t>
            </w:r>
          </w:p>
        </w:tc>
        <w:tc>
          <w:p>
            <w:pPr>
              <w:pStyle w:val="Compact"/>
              <w:jc w:val="left"/>
            </w:pPr>
            <w:r>
              <w:t xml:space="preserve">0.054</w:t>
            </w:r>
          </w:p>
        </w:tc>
        <w:tc>
          <w:p>
            <w:pPr>
              <w:pStyle w:val="Compact"/>
              <w:jc w:val="left"/>
            </w:pPr>
            <w:r>
              <w:t xml:space="preserve">0.0125</w:t>
            </w:r>
          </w:p>
        </w:tc>
        <w:tc>
          <w:p>
            <w:pPr>
              <w:pStyle w:val="Compact"/>
              <w:jc w:val="left"/>
            </w:pPr>
            <w:r>
              <w:t xml:space="preserve">4.31</w:t>
            </w:r>
          </w:p>
        </w:tc>
        <w:tc>
          <w:p>
            <w:pPr>
              <w:pStyle w:val="Compact"/>
              <w:jc w:val="left"/>
            </w:pPr>
            <w:r>
              <w:t xml:space="preserve">1.65e-05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Longitude degreesW</w:t>
            </w:r>
          </w:p>
        </w:tc>
        <w:tc>
          <w:p>
            <w:pPr>
              <w:pStyle w:val="Compact"/>
              <w:jc w:val="left"/>
            </w:pPr>
            <w:r>
              <w:t xml:space="preserve">2.33</w:t>
            </w:r>
          </w:p>
        </w:tc>
        <w:tc>
          <w:p>
            <w:pPr>
              <w:pStyle w:val="Compact"/>
              <w:jc w:val="left"/>
            </w:pPr>
            <w:r>
              <w:t xml:space="preserve">0.616</w:t>
            </w:r>
          </w:p>
        </w:tc>
        <w:tc>
          <w:p>
            <w:pPr>
              <w:pStyle w:val="Compact"/>
              <w:jc w:val="left"/>
            </w:pPr>
            <w:r>
              <w:t xml:space="preserve">3.79</w:t>
            </w:r>
          </w:p>
        </w:tc>
        <w:tc>
          <w:p>
            <w:pPr>
              <w:pStyle w:val="Compact"/>
              <w:jc w:val="left"/>
            </w:pPr>
            <w:r>
              <w:t xml:space="preserve">0.000151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along shelf distance</w:t>
            </w:r>
            <w:r>
              <w:t xml:space="preserve">km</w:t>
            </w:r>
          </w:p>
        </w:tc>
        <w:tc>
          <w:p>
            <w:pPr>
              <w:pStyle w:val="Compact"/>
              <w:jc w:val="left"/>
            </w:pPr>
            <w:r>
              <w:t xml:space="preserve">-0.0316</w:t>
            </w:r>
          </w:p>
        </w:tc>
        <w:tc>
          <w:p>
            <w:pPr>
              <w:pStyle w:val="Compact"/>
              <w:jc w:val="left"/>
            </w:pPr>
            <w:r>
              <w:t xml:space="preserve">0.0107</w:t>
            </w:r>
          </w:p>
        </w:tc>
        <w:tc>
          <w:p>
            <w:pPr>
              <w:pStyle w:val="Compact"/>
              <w:jc w:val="left"/>
            </w:pPr>
            <w:r>
              <w:t xml:space="preserve">-2.96</w:t>
            </w:r>
          </w:p>
        </w:tc>
        <w:tc>
          <w:p>
            <w:pPr>
              <w:pStyle w:val="Compact"/>
              <w:jc w:val="left"/>
            </w:pPr>
            <w:r>
              <w:t xml:space="preserve">0.00312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fall OI SST Anomaly</w:t>
            </w:r>
            <w:r>
              <w:t xml:space="preserve">Black sea bass north</w:t>
            </w:r>
            <w:r>
              <w:t xml:space="preserve">spring degreesC</w:t>
            </w:r>
          </w:p>
        </w:tc>
        <w:tc>
          <w:p>
            <w:pPr>
              <w:pStyle w:val="Compact"/>
              <w:jc w:val="left"/>
            </w:pPr>
            <w:r>
              <w:t xml:space="preserve">-0.00969</w:t>
            </w:r>
          </w:p>
        </w:tc>
        <w:tc>
          <w:p>
            <w:pPr>
              <w:pStyle w:val="Compact"/>
              <w:jc w:val="left"/>
            </w:pPr>
            <w:r>
              <w:t xml:space="preserve">0.00457</w:t>
            </w:r>
          </w:p>
        </w:tc>
        <w:tc>
          <w:p>
            <w:pPr>
              <w:pStyle w:val="Compact"/>
              <w:jc w:val="left"/>
            </w:pPr>
            <w:r>
              <w:t xml:space="preserve">-2.12</w:t>
            </w:r>
          </w:p>
        </w:tc>
        <w:tc>
          <w:p>
            <w:pPr>
              <w:pStyle w:val="Compact"/>
              <w:jc w:val="left"/>
            </w:pPr>
            <w:r>
              <w:t xml:space="preserve">0.0341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summer OI SST</w:t>
            </w:r>
            <w:r>
              <w:t xml:space="preserve">Anomaly Black sea</w:t>
            </w:r>
            <w:r>
              <w:t xml:space="preserve">bass spring degreesC</w:t>
            </w:r>
          </w:p>
        </w:tc>
        <w:tc>
          <w:p>
            <w:pPr>
              <w:pStyle w:val="Compact"/>
              <w:jc w:val="left"/>
            </w:pPr>
            <w:r>
              <w:t xml:space="preserve">-3.45</w:t>
            </w:r>
          </w:p>
        </w:tc>
        <w:tc>
          <w:p>
            <w:pPr>
              <w:pStyle w:val="Compact"/>
              <w:jc w:val="left"/>
            </w:pPr>
            <w:r>
              <w:t xml:space="preserve">0.076</w:t>
            </w:r>
          </w:p>
        </w:tc>
        <w:tc>
          <w:p>
            <w:pPr>
              <w:pStyle w:val="Compact"/>
              <w:jc w:val="left"/>
            </w:pPr>
            <w:r>
              <w:t xml:space="preserve">-45.4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summer OI SST</w:t>
            </w:r>
            <w:r>
              <w:t xml:space="preserve">Anomaly Black sea</w:t>
            </w:r>
            <w:r>
              <w:t xml:space="preserve">bass north spring</w:t>
            </w:r>
            <w:r>
              <w:t xml:space="preserve">degreesC</w:t>
            </w:r>
          </w:p>
        </w:tc>
        <w:tc>
          <w:p>
            <w:pPr>
              <w:pStyle w:val="Compact"/>
              <w:jc w:val="left"/>
            </w:pPr>
            <w:r>
              <w:t xml:space="preserve">1.31</w:t>
            </w:r>
          </w:p>
        </w:tc>
        <w:tc>
          <w:p>
            <w:pPr>
              <w:pStyle w:val="Compact"/>
              <w:jc w:val="left"/>
            </w:pPr>
            <w:r>
              <w:t xml:space="preserve">0.0299</w:t>
            </w:r>
          </w:p>
        </w:tc>
        <w:tc>
          <w:p>
            <w:pPr>
              <w:pStyle w:val="Compact"/>
              <w:jc w:val="left"/>
            </w:pPr>
            <w:r>
              <w:t xml:space="preserve">43.9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summer OI SST</w:t>
            </w:r>
            <w:r>
              <w:t xml:space="preserve">Anomaly degreesC</w:t>
            </w:r>
          </w:p>
        </w:tc>
        <w:tc>
          <w:p>
            <w:pPr>
              <w:pStyle w:val="Compact"/>
              <w:jc w:val="left"/>
            </w:pPr>
            <w:r>
              <w:t xml:space="preserve">2.2</w:t>
            </w:r>
          </w:p>
        </w:tc>
        <w:tc>
          <w:p>
            <w:pPr>
              <w:pStyle w:val="Compact"/>
              <w:jc w:val="left"/>
            </w:pPr>
            <w:r>
              <w:t xml:space="preserve">0.0509</w:t>
            </w:r>
          </w:p>
        </w:tc>
        <w:tc>
          <w:p>
            <w:pPr>
              <w:pStyle w:val="Compact"/>
              <w:jc w:val="left"/>
            </w:pPr>
            <w:r>
              <w:t xml:space="preserve">43.2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Latitude degreesN</w:t>
            </w:r>
          </w:p>
        </w:tc>
        <w:tc>
          <w:p>
            <w:pPr>
              <w:pStyle w:val="Compact"/>
              <w:jc w:val="left"/>
            </w:pPr>
            <w:r>
              <w:t xml:space="preserve">2.53</w:t>
            </w:r>
          </w:p>
        </w:tc>
        <w:tc>
          <w:p>
            <w:pPr>
              <w:pStyle w:val="Compact"/>
              <w:jc w:val="left"/>
            </w:pPr>
            <w:r>
              <w:t xml:space="preserve">0.897</w:t>
            </w:r>
          </w:p>
        </w:tc>
        <w:tc>
          <w:p>
            <w:pPr>
              <w:pStyle w:val="Compact"/>
              <w:jc w:val="left"/>
            </w:pPr>
            <w:r>
              <w:t xml:space="preserve">2.82</w:t>
            </w:r>
          </w:p>
        </w:tc>
        <w:tc>
          <w:p>
            <w:pPr>
              <w:pStyle w:val="Compact"/>
              <w:jc w:val="left"/>
            </w:pPr>
            <w:r>
              <w:t xml:space="preserve">0.0048</w:t>
            </w:r>
          </w:p>
        </w:tc>
      </w:tr>
    </w:tbl>
    <w:p>
      <w:pPr>
        <w:pStyle w:val="BodyText"/>
      </w:pPr>
      <w:r>
        <w:t xml:space="preserve">Dropped coefficients: salps_100m3_annual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bundance-mode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7"/>
    <w:bookmarkEnd w:id="638"/>
    <w:bookmarkStart w:id="641" w:name="recruitment-1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Recruitment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T_mean</w:t>
            </w:r>
          </w:p>
        </w:tc>
        <w:tc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p>
            <w:pPr>
              <w:pStyle w:val="Compact"/>
              <w:jc w:val="left"/>
            </w:pPr>
            <w:r>
              <w:t xml:space="preserve">44000</w:t>
            </w:r>
          </w:p>
        </w:tc>
        <w:tc>
          <w:p>
            <w:pPr>
              <w:pStyle w:val="Compact"/>
              <w:jc w:val="left"/>
            </w:pPr>
            <w:r>
              <w:t xml:space="preserve">3.4e-05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T_min</w:t>
            </w:r>
          </w:p>
        </w:tc>
        <w:tc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p>
            <w:pPr>
              <w:pStyle w:val="Compact"/>
              <w:jc w:val="left"/>
            </w:pPr>
            <w:r>
              <w:t xml:space="preserve">21000</w:t>
            </w:r>
          </w:p>
        </w:tc>
        <w:tc>
          <w:p>
            <w:pPr>
              <w:pStyle w:val="Compact"/>
              <w:jc w:val="left"/>
            </w:pPr>
            <w:r>
              <w:t xml:space="preserve">0.00018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T_peak</w:t>
            </w:r>
          </w:p>
        </w:tc>
        <w:tc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p>
            <w:pPr>
              <w:pStyle w:val="Compact"/>
              <w:jc w:val="left"/>
            </w:pPr>
            <w:r>
              <w:t xml:space="preserve">31000</w:t>
            </w:r>
          </w:p>
        </w:tc>
        <w:tc>
          <w:p>
            <w:pPr>
              <w:pStyle w:val="Compact"/>
              <w:jc w:val="left"/>
            </w:pPr>
            <w:r>
              <w:t xml:space="preserve">5e-05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V_max</w:t>
            </w:r>
          </w:p>
        </w:tc>
        <w:tc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p>
            <w:pPr>
              <w:pStyle w:val="Compact"/>
              <w:jc w:val="left"/>
            </w:pPr>
            <w:r>
              <w:t xml:space="preserve">-410000</w:t>
            </w:r>
          </w:p>
        </w:tc>
        <w:tc>
          <w:p>
            <w:pPr>
              <w:pStyle w:val="Compact"/>
              <w:jc w:val="left"/>
            </w:pPr>
            <w:r>
              <w:t xml:space="preserve">0.019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|26 |150 |7.5e-05 |0.46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|160 |2.9e-05 |0.5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|27 |150 |0.0018 |0.3 |</w:t>
      </w:r>
      <w:r>
        <w:t xml:space="preserve"> </w:t>
      </w:r>
      <w:r>
        <w:t xml:space="preserve">|GLORYS bottom temp anomaly</w:t>
      </w:r>
      <w:r>
        <w:t xml:space="preserve"> </w:t>
      </w:r>
      <w:r>
        <w:t xml:space="preserve">degreesC |26 |17000 |0.00085 |0.35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|22000 |0.00017 |0.38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|13000 |0.023 |0.14 |</w:t>
      </w:r>
      <w:r>
        <w:t xml:space="preserve"> </w:t>
      </w:r>
      <w:r>
        <w:t xml:space="preserve">|winter OI SST Anomaly</w:t>
      </w:r>
      <w:r>
        <w:t xml:space="preserve"> </w:t>
      </w:r>
      <w:r>
        <w:t xml:space="preserve">degreesC |30 |18000 |2.8e-05 |0.45 |</w:t>
      </w:r>
      <w:r>
        <w:t xml:space="preserve"> </w:t>
      </w:r>
      <w:r>
        <w:t xml:space="preserve">|spring OI SST Anomaly</w:t>
      </w:r>
      <w:r>
        <w:t xml:space="preserve"> </w:t>
      </w:r>
      <w:r>
        <w:t xml:space="preserve">degreesC |30 |18000 |0.00089 |0.31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|20000 |6.5e-06 |0.5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|12000 |0.021 |0.15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|12000 |0.012 |0.18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|13000 |0.019 |0.15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|11000 |0.047 |0.1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|13000 |0.032 |0.12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|22000 |0.00023 |0.37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|19000 |3.9e-05 |0.44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|19000 |0.0012 |0.29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|15000 |0.00084 |0.31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|11000 |0.02 |0.15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|66000 |0.0091 |0.19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|370 |0.041 |0.11 |</w:t>
      </w:r>
      <w:r>
        <w:t xml:space="preserve"> </w:t>
      </w:r>
      <w:r>
        <w:t xml:space="preserve">|northern_latitude |30 |16000 |0.049 |0.1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mg m^-3 |21 |80000 |0.03 |0.18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01 |21 |120000 |0.024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mg m^-3 |21 |45000 |0.029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 |21 |110000 |0.0018 |0.38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 |21 |91000 |0.05 |0.15 |</w:t>
      </w:r>
      <w:r>
        <w:t xml:space="preserve"> </w:t>
      </w:r>
      <w:r>
        <w:t xml:space="preserve">|ANNUAL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gCarbon/m^2/Day |21 |3e+05 |0.033 |0.18 |</w:t>
      </w:r>
      <w:r>
        <w:t xml:space="preserve"> </w:t>
      </w:r>
      <w:r>
        <w:t xml:space="preserve">|ANNUAL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 |21 |260000 |0.01 |0.26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gCarbon/m^2/Day |21 |270000 |0.00084 |0.42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 |21 |330000 |0.0015 |0.39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03</w:t>
      </w:r>
      <w:r>
        <w:t xml:space="preserve"> </w:t>
      </w:r>
      <w:r>
        <w:t xml:space="preserve">gCarbon/m^2/Day |21 |380000 |5e-05 |0.57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04</w:t>
      </w:r>
      <w:r>
        <w:t xml:space="preserve"> </w:t>
      </w:r>
      <w:r>
        <w:t xml:space="preserve">gCarbon/m^2/Day |21 |180000 |0.038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|21 |150000 |0.0025 |0.36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 |21 |180000 |0.021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01</w:t>
      </w:r>
      <w:r>
        <w:t xml:space="preserve"> </w:t>
      </w:r>
      <w:r>
        <w:t xml:space="preserve">gCarbon/m^2/Day |21 |2e+05 |3e-04 |0.48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03</w:t>
      </w:r>
      <w:r>
        <w:t xml:space="preserve"> </w:t>
      </w:r>
      <w:r>
        <w:t xml:space="preserve">gCarbon/m^2/Day |21 |210000 |0.026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  <w:r>
        <w:t xml:space="preserve"> </w:t>
      </w:r>
      <w:r>
        <w:t xml:space="preserve">gCarbon/m^2/Day |21 |250000 |9.3e-05 |0.54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 |21 |140000 |0.035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 |21 |210000 |0.028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 |21 |180000 |0.038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08</w:t>
      </w:r>
      <w:r>
        <w:t xml:space="preserve"> </w:t>
      </w:r>
      <w:r>
        <w:t xml:space="preserve">gCarbon/m^2/Day |21 |2e+05 |0.018 |0.22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12</w:t>
      </w:r>
      <w:r>
        <w:t xml:space="preserve"> </w:t>
      </w:r>
      <w:r>
        <w:t xml:space="preserve">gCarbon/m^2/Day |21 |310000 |1e-05 |0.63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13</w:t>
      </w:r>
      <w:r>
        <w:t xml:space="preserve"> </w:t>
      </w:r>
      <w:r>
        <w:t xml:space="preserve">gCarbon/m^2/Day |21 |190000 |0.021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14</w:t>
      </w:r>
      <w:r>
        <w:t xml:space="preserve"> </w:t>
      </w:r>
      <w:r>
        <w:t xml:space="preserve">gCarbon/m^2/Day |21 |150000 |0.033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15</w:t>
      </w:r>
      <w:r>
        <w:t xml:space="preserve"> </w:t>
      </w:r>
      <w:r>
        <w:t xml:space="preserve">gCarbon/m^2/Day |21 |170000 |0.037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01 |21 |84000 |0.00064 |0.44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 |21 |1e+05 |0.0033 |0.34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03 |21 |96000 |0.013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 |21 |110000 |0.0015 |0.39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05 |21 |90000 |0.0068 |0.29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 |21 |120000 |0.0043 |0.32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|21 |1e+05 |0.042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 |21 |150000 |0.0019 |0.38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09 |21 |120000 |0.023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11 |21 |160000 |2.6e-05 |0.59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12 |21 |170000 |1.1e-06 |0.71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13 |21 |130000 |0.002 |0.37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14 |21 |110000 |0.0083 |0.28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15 |21 |120000 |0.0076 |0.28 |</w:t>
      </w:r>
      <w:r>
        <w:t xml:space="preserve"> </w:t>
      </w:r>
      <w:r>
        <w:t xml:space="preserve">|pseudocalanus zoo spring</w:t>
      </w:r>
      <w:r>
        <w:t xml:space="preserve"> </w:t>
      </w:r>
      <w:r>
        <w:t xml:space="preserve">log N m^-3 |24 |-15000 |0.0067 |0.26 |</w:t>
      </w:r>
      <w:r>
        <w:t xml:space="preserve"> </w:t>
      </w:r>
      <w:r>
        <w:t xml:space="preserve">|temora zoo spring</w:t>
      </w:r>
      <w:r>
        <w:t xml:space="preserve"> </w:t>
      </w:r>
      <w:r>
        <w:t xml:space="preserve">log N m^-3 |24 |-15000 |0.05 |0.13 |</w:t>
      </w:r>
      <w:r>
        <w:t xml:space="preserve"> </w:t>
      </w:r>
      <w:r>
        <w:t xml:space="preserve">|winter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|510000 |0.0057 |0.3 |</w:t>
      </w:r>
      <w:r>
        <w:t xml:space="preserve"> </w:t>
      </w:r>
      <w:r>
        <w:t xml:space="preserve">|summer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|1e+05 |0.028 |0.19 |</w:t>
      </w:r>
      <w:r>
        <w:t xml:space="preserve"> </w:t>
      </w:r>
      <w:r>
        <w:t xml:space="preserve">|winter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|5e+05 |0.0024 |0.36 |</w:t>
      </w:r>
      <w:r>
        <w:t xml:space="preserve"> </w:t>
      </w:r>
      <w:r>
        <w:t xml:space="preserve">|winter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|430000 |0.002 |0.37 |</w:t>
      </w:r>
      <w:r>
        <w:t xml:space="preserve"> </w:t>
      </w:r>
      <w:r>
        <w:t xml:space="preserve">|pseudo_100m3_annual |30 |-15000 |0.034 |0.12 |</w:t>
      </w:r>
      <w:r>
        <w:t xml:space="preserve"> </w:t>
      </w:r>
      <w:r>
        <w:t xml:space="preserve">|penilia_100m3_annual |30 |25000 |0.044 |0.11 |</w:t>
      </w:r>
      <w:r>
        <w:t xml:space="preserve"> </w:t>
      </w:r>
      <w:r>
        <w:t xml:space="preserve">|gas_100m3_annual |30 |21000 |0.033 |0.12 |</w:t>
      </w:r>
      <w:r>
        <w:t xml:space="preserve"> </w:t>
      </w:r>
      <w:r>
        <w:t xml:space="preserve">|mlucens_100m3_annual |30 |-25000 |0.014 |0.17 |</w:t>
      </w:r>
      <w:r>
        <w:t xml:space="preserve"> </w:t>
      </w:r>
      <w:r>
        <w:t xml:space="preserve">|prot_100m3_annual |30 |38000 |0.016 |0.16 |</w:t>
      </w:r>
      <w:r>
        <w:t xml:space="preserve"> </w:t>
      </w:r>
      <w:r>
        <w:t xml:space="preserve">|thecos_100m3_annual |30 |36000 |3.8e-05 |0.44 |</w:t>
      </w:r>
      <w:r>
        <w:t xml:space="preserve"> </w:t>
      </w:r>
      <w:r>
        <w:t xml:space="preserve">|pseudo_100m3_spring |29 |-13000 |0.013 |0.18 |</w:t>
      </w:r>
      <w:r>
        <w:t xml:space="preserve"> </w:t>
      </w:r>
      <w:r>
        <w:t xml:space="preserve">|larvaceans_100m3_spring |29 |-12000 |0.038 |0.12 |</w:t>
      </w:r>
      <w:r>
        <w:t xml:space="preserve"> </w:t>
      </w:r>
      <w:r>
        <w:t xml:space="preserve">|para_100m3_spring |29 |13000 |0.031 |0.13 |</w:t>
      </w:r>
      <w:r>
        <w:t xml:space="preserve"> </w:t>
      </w:r>
      <w:r>
        <w:t xml:space="preserve">|gas_100m3_spring |29 |13000 |0.048 |0.11 |</w:t>
      </w:r>
      <w:r>
        <w:t xml:space="preserve"> </w:t>
      </w:r>
      <w:r>
        <w:t xml:space="preserve">|mlucens_100m3_spring |29 |-30000 |0.00069 |0.33 |</w:t>
      </w:r>
      <w:r>
        <w:t xml:space="preserve"> </w:t>
      </w:r>
      <w:r>
        <w:t xml:space="preserve">|hyper_100m3_spring |29 |19000 |0.02 |0.15 |</w:t>
      </w:r>
      <w:r>
        <w:t xml:space="preserve"> </w:t>
      </w:r>
      <w:r>
        <w:t xml:space="preserve">|calminor_100m3_spring |29 |22000 |0.025 |0.14 |</w:t>
      </w:r>
      <w:r>
        <w:t xml:space="preserve"> </w:t>
      </w:r>
      <w:r>
        <w:t xml:space="preserve">|dec_100m3_spring |29 |33000 |0.021 |0.15 |</w:t>
      </w:r>
      <w:r>
        <w:t xml:space="preserve"> </w:t>
      </w:r>
      <w:r>
        <w:t xml:space="preserve">|prot_100m3_spring |29 |23000 |0.023 |0.15 |</w:t>
      </w:r>
      <w:r>
        <w:t xml:space="preserve"> </w:t>
      </w:r>
      <w:r>
        <w:t xml:space="preserve">|coel_100m3_spring |29 |-46000 |0.042 |0.11 |</w:t>
      </w:r>
      <w:r>
        <w:t xml:space="preserve"> </w:t>
      </w:r>
      <w:r>
        <w:t xml:space="preserve">|thecos_100m3_spring |29 |17000 |0.0016 |0.29 |</w:t>
      </w:r>
      <w:r>
        <w:t xml:space="preserve"> </w:t>
      </w:r>
      <w:r>
        <w:t xml:space="preserve">|penilia_100m3_fall |30 |14000 |0.017 |0.16 |</w:t>
      </w:r>
      <w:r>
        <w:t xml:space="preserve"> </w:t>
      </w:r>
      <w:r>
        <w:t xml:space="preserve">|para_100m3_fall |30 |-20000 |0.019 |0.15 |</w:t>
      </w:r>
      <w:r>
        <w:t xml:space="preserve"> </w:t>
      </w:r>
      <w:r>
        <w:t xml:space="preserve">|poly_100m3_fall |30 |21000 |0.043 |0.11 |</w:t>
      </w:r>
      <w:r>
        <w:t xml:space="preserve"> </w:t>
      </w:r>
      <w:r>
        <w:t xml:space="preserve">|thecos_100m3_fall |30 |23000 |0.042 |0.11 |</w:t>
      </w:r>
    </w:p>
    <w:bookmarkStart w:id="640" w:name="generalized-linear-model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Generalized linear model</w:t>
      </w:r>
    </w:p>
    <w:p>
      <w:pPr>
        <w:pStyle w:val="FirstParagraph"/>
      </w:pPr>
      <w:r>
        <w:t xml:space="preserve">This is an exploratory fit of a poisson GLM. Initial covariates were included based on statistical significance at a Bonferroni-corrected alpha in the linear correlations shown in this report. Final covariates were chosen by forward stepwise AIC selection of additive GLMs.</w:t>
      </w:r>
    </w:p>
    <w:tbl>
      <w:tblPr>
        <w:tblStyle w:val="Table"/>
        <w:tblW w:type="pct" w:w="4999.999999999999"/>
        <w:tblLook w:firstRow="1" w:lastRow="0" w:firstColumn="0" w:lastColumn="0" w:noHBand="0" w:noVBand="0" w:val="0020"/>
      </w:tblPr>
      <w:tblGrid>
        <w:gridCol w:w="4918"/>
        <w:gridCol w:w="574"/>
        <w:gridCol w:w="702"/>
        <w:gridCol w:w="510"/>
        <w:gridCol w:w="1213"/>
      </w:tblGrid>
      <w:tr>
        <w:tc>
          <w:p>
            <w:pPr>
              <w:pStyle w:val="Compact"/>
              <w:jc w:val="left"/>
            </w:pPr>
            <w:r>
              <w:t xml:space="preserve">rnames</w:t>
            </w:r>
          </w:p>
        </w:tc>
        <w:tc>
          <w:p>
            <w:pPr>
              <w:pStyle w:val="Compact"/>
              <w:jc w:val="left"/>
            </w:pPr>
            <w:r>
              <w:t xml:space="preserve">Estimate</w:t>
            </w:r>
          </w:p>
        </w:tc>
        <w:tc>
          <w:p>
            <w:pPr>
              <w:pStyle w:val="Compact"/>
              <w:jc w:val="left"/>
            </w:pPr>
            <w:r>
              <w:t xml:space="preserve">Std. Error</w:t>
            </w:r>
          </w:p>
        </w:tc>
        <w:tc>
          <w:p>
            <w:pPr>
              <w:pStyle w:val="Compact"/>
              <w:jc w:val="left"/>
            </w:pPr>
            <w:r>
              <w:t xml:space="preserve">z value</w:t>
            </w:r>
          </w:p>
        </w:tc>
        <w:tc>
          <w:p>
            <w:pPr>
              <w:pStyle w:val="Compact"/>
              <w:jc w:val="left"/>
            </w:pPr>
            <w:r>
              <w:t xml:space="preserve">Pr(&gt;|z|)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left"/>
            </w:pPr>
            <w:r>
              <w:t xml:space="preserve">12.3</w:t>
            </w:r>
          </w:p>
        </w:tc>
        <w:tc>
          <w:p>
            <w:pPr>
              <w:pStyle w:val="Compact"/>
              <w:jc w:val="left"/>
            </w:pPr>
            <w:r>
              <w:t xml:space="preserve">0.0868</w:t>
            </w:r>
          </w:p>
        </w:tc>
        <w:tc>
          <w:p>
            <w:pPr>
              <w:pStyle w:val="Compact"/>
              <w:jc w:val="left"/>
            </w:pPr>
            <w:r>
              <w:t xml:space="preserve">142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WEEKLY PPD MEDIAN</w:t>
            </w:r>
            <w:r>
              <w:t xml:space="preserve">week 12 gCarbon m 2</w:t>
            </w:r>
            <w:r>
              <w:t xml:space="preserve">Day</w:t>
            </w:r>
          </w:p>
        </w:tc>
        <w:tc>
          <w:p>
            <w:pPr>
              <w:pStyle w:val="Compact"/>
              <w:jc w:val="left"/>
            </w:pPr>
            <w:r>
              <w:t xml:space="preserve">4.85</w:t>
            </w:r>
          </w:p>
        </w:tc>
        <w:tc>
          <w:p>
            <w:pPr>
              <w:pStyle w:val="Compact"/>
              <w:jc w:val="left"/>
            </w:pPr>
            <w:r>
              <w:t xml:space="preserve">0.0864</w:t>
            </w:r>
          </w:p>
        </w:tc>
        <w:tc>
          <w:p>
            <w:pPr>
              <w:pStyle w:val="Compact"/>
              <w:jc w:val="left"/>
            </w:pPr>
            <w:r>
              <w:t xml:space="preserve">56.2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winter OI SST</w:t>
            </w:r>
            <w:r>
              <w:t xml:space="preserve">Anomaly Black sea</w:t>
            </w:r>
            <w:r>
              <w:t xml:space="preserve">bass north spring</w:t>
            </w:r>
            <w:r>
              <w:t xml:space="preserve">degreesC</w:t>
            </w:r>
          </w:p>
        </w:tc>
        <w:tc>
          <w:p>
            <w:pPr>
              <w:pStyle w:val="Compact"/>
              <w:jc w:val="left"/>
            </w:pPr>
            <w:r>
              <w:t xml:space="preserve">-0.222</w:t>
            </w:r>
          </w:p>
        </w:tc>
        <w:tc>
          <w:p>
            <w:pPr>
              <w:pStyle w:val="Compact"/>
              <w:jc w:val="left"/>
            </w:pPr>
            <w:r>
              <w:t xml:space="preserve">0.0119</w:t>
            </w:r>
          </w:p>
        </w:tc>
        <w:tc>
          <w:p>
            <w:pPr>
              <w:pStyle w:val="Compact"/>
              <w:jc w:val="left"/>
            </w:pPr>
            <w:r>
              <w:t xml:space="preserve">-18.6</w:t>
            </w:r>
          </w:p>
        </w:tc>
        <w:tc>
          <w:p>
            <w:pPr>
              <w:pStyle w:val="Compact"/>
              <w:jc w:val="left"/>
            </w:pPr>
            <w:r>
              <w:t xml:space="preserve">2.82e-77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 peak</w:t>
            </w:r>
          </w:p>
        </w:tc>
        <w:tc>
          <w:p>
            <w:pPr>
              <w:pStyle w:val="Compact"/>
              <w:jc w:val="left"/>
            </w:pPr>
            <w:r>
              <w:t xml:space="preserve">0.539</w:t>
            </w:r>
          </w:p>
        </w:tc>
        <w:tc>
          <w:p>
            <w:pPr>
              <w:pStyle w:val="Compact"/>
              <w:jc w:val="left"/>
            </w:pPr>
            <w:r>
              <w:t xml:space="preserve">0.00649</w:t>
            </w:r>
          </w:p>
        </w:tc>
        <w:tc>
          <w:p>
            <w:pPr>
              <w:pStyle w:val="Compact"/>
              <w:jc w:val="left"/>
            </w:pPr>
            <w:r>
              <w:t xml:space="preserve">83.1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MONTHLY PPD MEDIAN</w:t>
            </w:r>
            <w:r>
              <w:t xml:space="preserve">month 03 gCarbon m 2</w:t>
            </w:r>
            <w:r>
              <w:t xml:space="preserve">Day</w:t>
            </w:r>
          </w:p>
        </w:tc>
        <w:tc>
          <w:p>
            <w:pPr>
              <w:pStyle w:val="Compact"/>
              <w:jc w:val="left"/>
            </w:pPr>
            <w:r>
              <w:t xml:space="preserve">0.379</w:t>
            </w:r>
          </w:p>
        </w:tc>
        <w:tc>
          <w:p>
            <w:pPr>
              <w:pStyle w:val="Compact"/>
              <w:jc w:val="left"/>
            </w:pPr>
            <w:r>
              <w:t xml:space="preserve">0.142</w:t>
            </w:r>
          </w:p>
        </w:tc>
        <w:tc>
          <w:p>
            <w:pPr>
              <w:pStyle w:val="Compact"/>
              <w:jc w:val="left"/>
            </w:pPr>
            <w:r>
              <w:t xml:space="preserve">2.67</w:t>
            </w:r>
          </w:p>
        </w:tc>
        <w:tc>
          <w:p>
            <w:pPr>
              <w:pStyle w:val="Compact"/>
              <w:jc w:val="left"/>
            </w:pPr>
            <w:r>
              <w:t xml:space="preserve">0.00747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WEEKLY PPD MEDIAN</w:t>
            </w:r>
            <w:r>
              <w:t xml:space="preserve">week 04 gCarbon m 2</w:t>
            </w:r>
            <w:r>
              <w:t xml:space="preserve">Day</w:t>
            </w:r>
          </w:p>
        </w:tc>
        <w:tc>
          <w:p>
            <w:pPr>
              <w:pStyle w:val="Compact"/>
              <w:jc w:val="left"/>
            </w:pPr>
            <w:r>
              <w:t xml:space="preserve">-2.97</w:t>
            </w:r>
          </w:p>
        </w:tc>
        <w:tc>
          <w:p>
            <w:pPr>
              <w:pStyle w:val="Compact"/>
              <w:jc w:val="left"/>
            </w:pPr>
            <w:r>
              <w:t xml:space="preserve">0.0681</w:t>
            </w:r>
          </w:p>
        </w:tc>
        <w:tc>
          <w:p>
            <w:pPr>
              <w:pStyle w:val="Compact"/>
              <w:jc w:val="left"/>
            </w:pPr>
            <w:r>
              <w:t xml:space="preserve">-43.6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thecos 100m3 annual</w:t>
            </w:r>
          </w:p>
        </w:tc>
        <w:tc>
          <w:p>
            <w:pPr>
              <w:pStyle w:val="Compact"/>
              <w:jc w:val="left"/>
            </w:pPr>
            <w:r>
              <w:t xml:space="preserve">0.657</w:t>
            </w:r>
          </w:p>
        </w:tc>
        <w:tc>
          <w:p>
            <w:pPr>
              <w:pStyle w:val="Compact"/>
              <w:jc w:val="left"/>
            </w:pPr>
            <w:r>
              <w:t xml:space="preserve">0.0102</w:t>
            </w:r>
          </w:p>
        </w:tc>
        <w:tc>
          <w:p>
            <w:pPr>
              <w:pStyle w:val="Compact"/>
              <w:jc w:val="left"/>
            </w:pPr>
            <w:r>
              <w:t xml:space="preserve">64.6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WEEKLY PPD RATIO</w:t>
            </w:r>
            <w:r>
              <w:t xml:space="preserve">ANOMALY week 12</w:t>
            </w:r>
          </w:p>
        </w:tc>
        <w:tc>
          <w:p>
            <w:pPr>
              <w:pStyle w:val="Compact"/>
              <w:jc w:val="left"/>
            </w:pPr>
            <w:r>
              <w:t xml:space="preserve">0.619</w:t>
            </w:r>
          </w:p>
        </w:tc>
        <w:tc>
          <w:p>
            <w:pPr>
              <w:pStyle w:val="Compact"/>
              <w:jc w:val="left"/>
            </w:pPr>
            <w:r>
              <w:t xml:space="preserve">0.0518</w:t>
            </w:r>
          </w:p>
        </w:tc>
        <w:tc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p>
            <w:pPr>
              <w:pStyle w:val="Compact"/>
              <w:jc w:val="left"/>
            </w:pPr>
            <w:r>
              <w:t xml:space="preserve">6.29e-33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  <w:r>
              <w:t xml:space="preserve">degrees C annual</w:t>
            </w:r>
            <w:r>
              <w:t xml:space="preserve">mean</w:t>
            </w:r>
          </w:p>
        </w:tc>
        <w:tc>
          <w:p>
            <w:pPr>
              <w:pStyle w:val="Compact"/>
              <w:jc w:val="left"/>
            </w:pPr>
            <w:r>
              <w:t xml:space="preserve">-0.0207</w:t>
            </w:r>
          </w:p>
        </w:tc>
        <w:tc>
          <w:p>
            <w:pPr>
              <w:pStyle w:val="Compact"/>
              <w:jc w:val="left"/>
            </w:pPr>
            <w:r>
              <w:t xml:space="preserve">0.000245</w:t>
            </w:r>
          </w:p>
        </w:tc>
        <w:tc>
          <w:p>
            <w:pPr>
              <w:pStyle w:val="Compact"/>
              <w:jc w:val="left"/>
            </w:pPr>
            <w:r>
              <w:t xml:space="preserve">-84.5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  <w:r>
              <w:t xml:space="preserve">Black sea bass</w:t>
            </w:r>
            <w:r>
              <w:t xml:space="preserve">spring degrees C</w:t>
            </w:r>
            <w:r>
              <w:t xml:space="preserve">annual mean</w:t>
            </w:r>
          </w:p>
        </w:tc>
        <w:tc>
          <w:p>
            <w:pPr>
              <w:pStyle w:val="Compact"/>
              <w:jc w:val="left"/>
            </w:pPr>
            <w:r>
              <w:t xml:space="preserve">0.0218</w:t>
            </w:r>
          </w:p>
        </w:tc>
        <w:tc>
          <w:p>
            <w:pPr>
              <w:pStyle w:val="Compact"/>
              <w:jc w:val="left"/>
            </w:pPr>
            <w:r>
              <w:t xml:space="preserve">0.000269</w:t>
            </w:r>
          </w:p>
        </w:tc>
        <w:tc>
          <w:p>
            <w:pPr>
              <w:pStyle w:val="Compact"/>
              <w:jc w:val="left"/>
            </w:pPr>
            <w:r>
              <w:t xml:space="preserve">81.1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 mean</w:t>
            </w:r>
          </w:p>
        </w:tc>
        <w:tc>
          <w:p>
            <w:pPr>
              <w:pStyle w:val="Compact"/>
              <w:jc w:val="left"/>
            </w:pPr>
            <w:r>
              <w:t xml:space="preserve">-0.802</w:t>
            </w:r>
          </w:p>
        </w:tc>
        <w:tc>
          <w:p>
            <w:pPr>
              <w:pStyle w:val="Compact"/>
              <w:jc w:val="left"/>
            </w:pPr>
            <w:r>
              <w:t xml:space="preserve">0.0149</w:t>
            </w:r>
          </w:p>
        </w:tc>
        <w:tc>
          <w:p>
            <w:pPr>
              <w:pStyle w:val="Compact"/>
              <w:jc w:val="left"/>
            </w:pPr>
            <w:r>
              <w:t xml:space="preserve">-53.7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WEEKLY PPD RATIO</w:t>
            </w:r>
            <w:r>
              <w:t xml:space="preserve">ANOMALY week 11</w:t>
            </w:r>
          </w:p>
        </w:tc>
        <w:tc>
          <w:p>
            <w:pPr>
              <w:pStyle w:val="Compact"/>
              <w:jc w:val="left"/>
            </w:pPr>
            <w:r>
              <w:t xml:space="preserve">-2.16</w:t>
            </w:r>
          </w:p>
        </w:tc>
        <w:tc>
          <w:p>
            <w:pPr>
              <w:pStyle w:val="Compact"/>
              <w:jc w:val="left"/>
            </w:pPr>
            <w:r>
              <w:t xml:space="preserve">0.0546</w:t>
            </w:r>
          </w:p>
        </w:tc>
        <w:tc>
          <w:p>
            <w:pPr>
              <w:pStyle w:val="Compact"/>
              <w:jc w:val="left"/>
            </w:pPr>
            <w:r>
              <w:t xml:space="preserve">-39.7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winter OI SST</w:t>
            </w:r>
            <w:r>
              <w:t xml:space="preserve">Anomaly Black sea</w:t>
            </w:r>
            <w:r>
              <w:t xml:space="preserve">bass spring degreesC</w:t>
            </w:r>
          </w:p>
        </w:tc>
        <w:tc>
          <w:p>
            <w:pPr>
              <w:pStyle w:val="Compact"/>
              <w:jc w:val="left"/>
            </w:pPr>
            <w:r>
              <w:t xml:space="preserve">0.404</w:t>
            </w:r>
          </w:p>
        </w:tc>
        <w:tc>
          <w:p>
            <w:pPr>
              <w:pStyle w:val="Compact"/>
              <w:jc w:val="left"/>
            </w:pPr>
            <w:r>
              <w:t xml:space="preserve">0.0111</w:t>
            </w:r>
          </w:p>
        </w:tc>
        <w:tc>
          <w:p>
            <w:pPr>
              <w:pStyle w:val="Compact"/>
              <w:jc w:val="left"/>
            </w:pPr>
            <w:r>
              <w:t xml:space="preserve">36.3</w:t>
            </w:r>
          </w:p>
        </w:tc>
        <w:tc>
          <w:p>
            <w:pPr>
              <w:pStyle w:val="Compact"/>
              <w:jc w:val="left"/>
            </w:pPr>
            <w:r>
              <w:t xml:space="preserve">1.68e-288</w:t>
            </w:r>
          </w:p>
        </w:tc>
      </w:tr>
    </w:tbl>
    <w:p>
      <w:pPr>
        <w:pStyle w:val="BodyText"/>
      </w:pPr>
      <w:r>
        <w:t xml:space="preserve">Dropped coefficients: winter_OI_SST_Anomaly_degreesC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ruitment-mode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0"/>
    <w:bookmarkEnd w:id="641"/>
    <w:bookmarkStart w:id="642" w:name="catch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Catch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p>
            <w:pPr>
              <w:pStyle w:val="Compact"/>
              <w:jc w:val="left"/>
            </w:pPr>
            <w:r>
              <w:t xml:space="preserve">150</w:t>
            </w:r>
          </w:p>
        </w:tc>
        <w:tc>
          <w:p>
            <w:pPr>
              <w:pStyle w:val="Compact"/>
              <w:jc w:val="left"/>
            </w:pPr>
            <w:r>
              <w:t xml:space="preserve">5.2e-05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|26 |7.8 |0.015 |0.19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|6.1 |0.048 |0.12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|8.1 |0.014 |0.2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|2300 |0.019 |0.17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|1600 |0.00096 |0.3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|1200 |0.0099 |0.19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|1300 |0.0093 |0.19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|970 |0.018 |0.16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|1000 |0.016 |0.16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|1000 |0.0074 |0.2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 |0.015 |0.17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 |0.0092 |0.19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 |0.027 |0.13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 |0.029 |0.13 |</w:t>
      </w:r>
      <w:r>
        <w:t xml:space="preserve"> </w:t>
      </w:r>
      <w:r>
        <w:t xml:space="preserve">|stratification (0-50 m)</w:t>
      </w:r>
      <w:r>
        <w:t xml:space="preserve"> </w:t>
      </w:r>
      <w:r>
        <w:t xml:space="preserve">kg m^-3 |27 |-130000 |0.033 |0.14 |</w:t>
      </w:r>
      <w:r>
        <w:t xml:space="preserve"> </w:t>
      </w:r>
      <w:r>
        <w:t xml:space="preserve">|tke winter</w:t>
      </w:r>
      <w:r>
        <w:t xml:space="preserve"> </w:t>
      </w:r>
      <w:r>
        <w:t xml:space="preserve">J/kg |30 |10000 |0.025 |0.14 |</w:t>
      </w:r>
      <w:r>
        <w:t xml:space="preserve"> </w:t>
      </w:r>
      <w:r>
        <w:t xml:space="preserve">|gulf stream index</w:t>
      </w:r>
      <w:r>
        <w:t xml:space="preserve"> </w:t>
      </w:r>
      <w:r>
        <w:t xml:space="preserve">latitude anomaly</w:t>
      </w:r>
      <w:r>
        <w:t xml:space="preserve"> </w:t>
      </w:r>
      <w:r>
        <w:t xml:space="preserve">(annual mean) |26 |1100 |0.049 |0.12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|6100 |0.0023 |0.26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|5400 |0.003 |0.25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|44 |0.0017 |0.28 |</w:t>
      </w:r>
      <w:r>
        <w:t xml:space="preserve"> </w:t>
      </w:r>
      <w:r>
        <w:t xml:space="preserve">|northern_latitude |30 |1400 |0.03 |0.13 |</w:t>
      </w:r>
      <w:r>
        <w:t xml:space="preserve"> </w:t>
      </w:r>
      <w:r>
        <w:t xml:space="preserve">|southern_latitude |30 |2100 |0.046 |0.1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 |21 |3500 |0.045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 |21 |8100 |0.032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|21 |12000 |0.001 |0.41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 |21 |6000 |0.048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28 |21 |4900 |0.047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 |21 |5300 |0.034 |0.18 |</w:t>
      </w:r>
      <w:r>
        <w:t xml:space="preserve"> </w:t>
      </w:r>
      <w:r>
        <w:t xml:space="preserve">|centropages zoo fall</w:t>
      </w:r>
      <w:r>
        <w:t xml:space="preserve"> </w:t>
      </w:r>
      <w:r>
        <w:t xml:space="preserve">log N m^-3 |26 |-2500 |0.036 |0.14 |</w:t>
      </w:r>
      <w:r>
        <w:t xml:space="preserve"> </w:t>
      </w:r>
      <w:r>
        <w:t xml:space="preserve">|Calanus CV and adult Summer |26 |-0.27 |0.038 |0.13 |</w:t>
      </w:r>
      <w:r>
        <w:t xml:space="preserve"> </w:t>
      </w:r>
      <w:r>
        <w:t xml:space="preserve">|summer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|7500 |0.034 |0.17 |</w:t>
      </w:r>
      <w:r>
        <w:t xml:space="preserve"> </w:t>
      </w:r>
      <w:r>
        <w:t xml:space="preserve">|summer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|21 |5700 |0.041 |0.16 |</w:t>
      </w:r>
      <w:r>
        <w:t xml:space="preserve"> </w:t>
      </w:r>
      <w:r>
        <w:t xml:space="preserve">|penilia_100m3_annual |30 |2200 |0.029 |0.13 |</w:t>
      </w:r>
      <w:r>
        <w:t xml:space="preserve"> </w:t>
      </w:r>
      <w:r>
        <w:t xml:space="preserve">|echino_100m3_annual |30 |1500 |0.024 |0.14 |</w:t>
      </w:r>
      <w:r>
        <w:t xml:space="preserve"> </w:t>
      </w:r>
      <w:r>
        <w:t xml:space="preserve">|larvaceans_100m3_annual |30 |1900 |0.016 |0.16 |</w:t>
      </w:r>
      <w:r>
        <w:t xml:space="preserve"> </w:t>
      </w:r>
      <w:r>
        <w:t xml:space="preserve">|mlucens_100m3_annual |30 |-1700 |0.042 |0.11 |</w:t>
      </w:r>
      <w:r>
        <w:t xml:space="preserve"> </w:t>
      </w:r>
      <w:r>
        <w:t xml:space="preserve">|evadnespp_100m3_annual |30 |2700 |0.0033 |0.24 |</w:t>
      </w:r>
      <w:r>
        <w:t xml:space="preserve"> </w:t>
      </w:r>
      <w:r>
        <w:t xml:space="preserve">|salps_100m3_annual |30 |3100 |0.0065 |0.21 |</w:t>
      </w:r>
      <w:r>
        <w:t xml:space="preserve"> </w:t>
      </w:r>
      <w:r>
        <w:t xml:space="preserve">|poly_100m3_annual |30 |3100 |0.046 |0.1 |</w:t>
      </w:r>
      <w:r>
        <w:t xml:space="preserve"> </w:t>
      </w:r>
      <w:r>
        <w:t xml:space="preserve">|oncaea_100m3_annual |30 |1800 |0.036 |0.12 |</w:t>
      </w:r>
      <w:r>
        <w:t xml:space="preserve"> </w:t>
      </w:r>
      <w:r>
        <w:t xml:space="preserve">|thecos_100m3_annual |30 |1600 |0.044 |0.11 |</w:t>
      </w:r>
      <w:r>
        <w:t xml:space="preserve"> </w:t>
      </w:r>
      <w:r>
        <w:t xml:space="preserve">|spirspp_100m3_annual |30 |-2600 |3e-04 |0.36 |</w:t>
      </w:r>
      <w:r>
        <w:t xml:space="preserve"> </w:t>
      </w:r>
      <w:r>
        <w:t xml:space="preserve">|ctyp_100m3_spring |29 |2600 |0.02 |0.15 |</w:t>
      </w:r>
      <w:r>
        <w:t xml:space="preserve"> </w:t>
      </w:r>
      <w:r>
        <w:t xml:space="preserve">|pseudo_100m3_spring |29 |-880 |0.047 |0.11 |</w:t>
      </w:r>
      <w:r>
        <w:t xml:space="preserve"> </w:t>
      </w:r>
      <w:r>
        <w:t xml:space="preserve">|penilia_100m3_spring |29 |17000 |0.0031 |0.25 |</w:t>
      </w:r>
      <w:r>
        <w:t xml:space="preserve"> </w:t>
      </w:r>
      <w:r>
        <w:t xml:space="preserve">|echino_100m3_spring |29 |1600 |0.037 |0.12 |</w:t>
      </w:r>
      <w:r>
        <w:t xml:space="preserve"> </w:t>
      </w:r>
      <w:r>
        <w:t xml:space="preserve">|para_100m3_spring |29 |1000 |0.029 |0.13 |</w:t>
      </w:r>
      <w:r>
        <w:t xml:space="preserve"> </w:t>
      </w:r>
      <w:r>
        <w:t xml:space="preserve">|clauso_spring |29 |1400 |0.027 |0.14 |</w:t>
      </w:r>
      <w:r>
        <w:t xml:space="preserve"> </w:t>
      </w:r>
      <w:r>
        <w:t xml:space="preserve">|prot_100m3_spring |29 |2000 |0.016 |0.17 |</w:t>
      </w:r>
      <w:r>
        <w:t xml:space="preserve"> </w:t>
      </w:r>
      <w:r>
        <w:t xml:space="preserve">|coel_100m3_spring |29 |-4100 |0.022 |0.15 |</w:t>
      </w:r>
      <w:r>
        <w:t xml:space="preserve"> </w:t>
      </w:r>
      <w:r>
        <w:t xml:space="preserve">|thecos_100m3_spring |29 |1000 |0.028 |0.14 |</w:t>
      </w:r>
      <w:r>
        <w:t xml:space="preserve"> </w:t>
      </w:r>
      <w:r>
        <w:t xml:space="preserve">|spirspp_100m3_spring |29 |-1500 |0.0012 |0.3 |</w:t>
      </w:r>
      <w:r>
        <w:t xml:space="preserve"> </w:t>
      </w:r>
      <w:r>
        <w:t xml:space="preserve">|ctyp_100m3_fall |30 |-1700 |0.034 |0.12 |</w:t>
      </w:r>
      <w:r>
        <w:t xml:space="preserve"> </w:t>
      </w:r>
      <w:r>
        <w:t xml:space="preserve">|calfin_100m3_fall |30 |-1400 |0.018 |0.16 |</w:t>
      </w:r>
      <w:r>
        <w:t xml:space="preserve"> </w:t>
      </w:r>
      <w:r>
        <w:t xml:space="preserve">|penilia_100m3_fall |30 |1200 |0.0084 |0.2 |</w:t>
      </w:r>
      <w:r>
        <w:t xml:space="preserve"> </w:t>
      </w:r>
      <w:r>
        <w:t xml:space="preserve">|cham_100m3_fall |30 |-1500 |0.019 |0.15 |</w:t>
      </w:r>
      <w:r>
        <w:t xml:space="preserve"> </w:t>
      </w:r>
      <w:r>
        <w:t xml:space="preserve">|echino_100m3_fall |30 |750 |0.049 |0.1 |</w:t>
      </w:r>
      <w:r>
        <w:t xml:space="preserve"> </w:t>
      </w:r>
      <w:r>
        <w:t xml:space="preserve">|larvaceans_100m3_fall |30 |1700 |0.0023 |0.26 |</w:t>
      </w:r>
      <w:r>
        <w:t xml:space="preserve"> </w:t>
      </w:r>
      <w:r>
        <w:t xml:space="preserve">|evadnespp_100m3_fall |30 |1400 |0.013 |0.17 |</w:t>
      </w:r>
      <w:r>
        <w:t xml:space="preserve"> </w:t>
      </w:r>
      <w:r>
        <w:t xml:space="preserve">|salps_100m3_fall |30 |1700 |0.001 |0.3 |</w:t>
      </w:r>
      <w:r>
        <w:t xml:space="preserve"> </w:t>
      </w:r>
      <w:r>
        <w:t xml:space="preserve">|dec_100m3_fall |30 |2600 |0.0014 |0.28 |</w:t>
      </w:r>
      <w:r>
        <w:t xml:space="preserve"> </w:t>
      </w:r>
      <w:r>
        <w:t xml:space="preserve">|poly_100m3_fall |30 |3100 |3.9e-05 |0.44 |</w:t>
      </w:r>
      <w:r>
        <w:t xml:space="preserve"> </w:t>
      </w:r>
      <w:r>
        <w:t xml:space="preserve">|fish_100m3_fall |30 |2200 |0.019 |0.15 |</w:t>
      </w:r>
      <w:r>
        <w:t xml:space="preserve"> </w:t>
      </w:r>
      <w:r>
        <w:t xml:space="preserve">|oncaea_100m3_fall |30 |1200 |0.0042 |0.23 |</w:t>
      </w:r>
      <w:r>
        <w:t xml:space="preserve"> </w:t>
      </w:r>
      <w:r>
        <w:t xml:space="preserve">|siph_100m3_fall |30 |1600 |0.0013 |0.29 |</w:t>
      </w:r>
      <w:r>
        <w:t xml:space="preserve"> </w:t>
      </w:r>
      <w:r>
        <w:t xml:space="preserve">|spirspp_100m3_fall |30 |-4000 |0.00028 |0.36 |</w:t>
      </w:r>
      <w:r>
        <w:t xml:space="preserve"> </w:t>
      </w:r>
      <w:r>
        <w:t xml:space="preserve">|cnidar_100m3_fall |30 |1600 |0.0045 |0.23 |</w:t>
      </w:r>
      <w:r>
        <w:t xml:space="preserve"> </w:t>
      </w:r>
      <w:r>
        <w:t xml:space="preserve">|Abundance |30 |0.15 |8.2e-08 |0.64 |</w:t>
      </w:r>
    </w:p>
    <w:bookmarkEnd w:id="642"/>
    <w:bookmarkStart w:id="643" w:name="fmort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Fmort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p>
            <w:pPr>
              <w:pStyle w:val="Compact"/>
              <w:jc w:val="left"/>
            </w:pPr>
            <w:r>
              <w:t xml:space="preserve">-0.022</w:t>
            </w:r>
          </w:p>
        </w:tc>
        <w:tc>
          <w:p>
            <w:pPr>
              <w:pStyle w:val="Compact"/>
              <w:jc w:val="left"/>
            </w:pPr>
            <w:r>
              <w:t xml:space="preserve">3.3e-09</w:t>
            </w:r>
          </w:p>
        </w:tc>
        <w:tc>
          <w:p>
            <w:pPr>
              <w:pStyle w:val="Compact"/>
              <w:jc w:val="left"/>
            </w:pPr>
            <w:r>
              <w:t xml:space="preserve">0.71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Warm Core Rings</w:t>
            </w:r>
          </w:p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p>
            <w:pPr>
              <w:pStyle w:val="Compact"/>
              <w:jc w:val="left"/>
            </w:pPr>
            <w:r>
              <w:t xml:space="preserve">-0.016</w:t>
            </w:r>
          </w:p>
        </w:tc>
        <w:tc>
          <w:p>
            <w:pPr>
              <w:pStyle w:val="Compact"/>
              <w:jc w:val="left"/>
            </w:pPr>
            <w:r>
              <w:t xml:space="preserve">0.00045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|26 |-0.00096 |0.0088 |0.22 |</w:t>
      </w:r>
      <w:r>
        <w:t xml:space="preserve"> </w:t>
      </w:r>
      <w:r>
        <w:t xml:space="preserve">|maximum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|-0.23 |0.024 |0.16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|-0.00094 |0.005 |0.26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|-8e-04 |0.032 |0.14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|-0.24 |0.027 |0.15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|-0.23 |0.0079 |0.24 |</w:t>
      </w:r>
      <w:r>
        <w:t xml:space="preserve"> </w:t>
      </w:r>
      <w:r>
        <w:t xml:space="preserve">|GLORYS bottom temp anomaly</w:t>
      </w:r>
      <w:r>
        <w:t xml:space="preserve"> </w:t>
      </w:r>
      <w:r>
        <w:t xml:space="preserve">degreesC |26 |-0.091 |0.013 |0.2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|-0.2 |6e-04 |0.33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|-0.17 |0.00072 |0.32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|-0.2 |0.00023 |0.37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|-0.15 |0.00087 |0.31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|-0.15 |0.00042 |0.34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|-0.17 |0.00078 |0.31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|-0.17 |0.00034 |0.35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|-0.16 |0.0026 |0.26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|-0.17 |0.0013 |0.29 |</w:t>
      </w:r>
      <w:r>
        <w:t xml:space="preserve"> </w:t>
      </w:r>
      <w:r>
        <w:t xml:space="preserve">|tke winter</w:t>
      </w:r>
      <w:r>
        <w:t xml:space="preserve"> </w:t>
      </w:r>
      <w:r>
        <w:t xml:space="preserve">J/kg |30 |-1.6 |0.0022 |0.26 |</w:t>
      </w:r>
      <w:r>
        <w:t xml:space="preserve"> </w:t>
      </w:r>
      <w:r>
        <w:t xml:space="preserve">|total wind speed winter</w:t>
      </w:r>
      <w:r>
        <w:t xml:space="preserve"> </w:t>
      </w:r>
      <w:r>
        <w:t xml:space="preserve">J/kg |30 |-0.16 |0.029 |0.13 |</w:t>
      </w:r>
      <w:r>
        <w:t xml:space="preserve"> </w:t>
      </w:r>
      <w:r>
        <w:t xml:space="preserve">|hcly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 |30 |0.017 |0.0025 |0.26 |</w:t>
      </w:r>
      <w:r>
        <w:t xml:space="preserve"> </w:t>
      </w:r>
      <w:r>
        <w:t xml:space="preserve">|tke summer</w:t>
      </w:r>
      <w:r>
        <w:t xml:space="preserve"> </w:t>
      </w:r>
      <w:r>
        <w:t xml:space="preserve">J/kg |30 |-3.7 |0.032 |0.12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|-0.89 |4.5e-05 |0.43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|-0.86 |7.1e-06 |0.5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|-0.0066 |7.8e-06 |0.5 |</w:t>
      </w:r>
      <w:r>
        <w:t xml:space="preserve"> </w:t>
      </w:r>
      <w:r>
        <w:t xml:space="preserve">|depth</w:t>
      </w:r>
      <w:r>
        <w:t xml:space="preserve"> </w:t>
      </w:r>
      <w:r>
        <w:t xml:space="preserve">m |30 |-0.021 |0.0076 |0.2 |</w:t>
      </w:r>
      <w:r>
        <w:t xml:space="preserve"> </w:t>
      </w:r>
      <w:r>
        <w:t xml:space="preserve">|distance to coast</w:t>
      </w:r>
      <w:r>
        <w:t xml:space="preserve"> </w:t>
      </w:r>
      <w:r>
        <w:t xml:space="preserve">km |30 |-0.017 |0.04 |0.11 |</w:t>
      </w:r>
      <w:r>
        <w:t xml:space="preserve"> </w:t>
      </w:r>
      <w:r>
        <w:t xml:space="preserve">|northern_latitude |30 |-0.22 |0.0023 |0.26 |</w:t>
      </w:r>
      <w:r>
        <w:t xml:space="preserve"> </w:t>
      </w:r>
      <w:r>
        <w:t xml:space="preserve">|southern_latitude |30 |-0.3 |0.014 |0.17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  <w:r>
        <w:t xml:space="preserve"> </w:t>
      </w:r>
      <w:r>
        <w:t xml:space="preserve">mg m^-3 |21 |0.45 |0.018 |0.22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07 |21 |0.24 |0.021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 |21 |-0.54 |0.0021 |0.37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  <w:r>
        <w:t xml:space="preserve"> </w:t>
      </w:r>
      <w:r>
        <w:t xml:space="preserve">mg m^-3 |21 |-0.17 |0.012 |0.25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|21 |-0.28 |0.00088 |0.42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mg m^-3 |21 |0.28 |0.044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  <w:r>
        <w:t xml:space="preserve"> </w:t>
      </w:r>
      <w:r>
        <w:t xml:space="preserve">mg m^-3 |21 |0.47 |0.027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30</w:t>
      </w:r>
      <w:r>
        <w:t xml:space="preserve"> </w:t>
      </w:r>
      <w:r>
        <w:t xml:space="preserve">mg m^-3 |21 |0.63 |0.007 |0.29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31</w:t>
      </w:r>
      <w:r>
        <w:t xml:space="preserve"> </w:t>
      </w:r>
      <w:r>
        <w:t xml:space="preserve">mg m^-3 |21 |0.54 |0.05 |0.14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|21 |-0.43 |0.0024 |0.36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 |21 |0.16 |0.044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 |21 |0.23 |0.015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 |21 |0.25 |0.0057 |0.3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|21 |-0.5 |0.008 |0.28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gCarbon/m^2/Day |21 |0.61 |0.047 |0.15 |</w:t>
      </w:r>
      <w:r>
        <w:t xml:space="preserve"> </w:t>
      </w:r>
      <w:r>
        <w:t xml:space="preserve">|centropages zoo fall</w:t>
      </w:r>
      <w:r>
        <w:t xml:space="preserve"> </w:t>
      </w:r>
      <w:r>
        <w:t xml:space="preserve">log N m^-3 |26 |0.26 |0.022 |0.17 |</w:t>
      </w:r>
      <w:r>
        <w:t xml:space="preserve"> </w:t>
      </w:r>
      <w:r>
        <w:t xml:space="preserve">|pseudocalanus zoo fall</w:t>
      </w:r>
      <w:r>
        <w:t xml:space="preserve"> </w:t>
      </w:r>
      <w:r>
        <w:t xml:space="preserve">log N m^-3 |26 |0.14 |0.015 |0.19 |</w:t>
      </w:r>
      <w:r>
        <w:t xml:space="preserve"> </w:t>
      </w:r>
      <w:r>
        <w:t xml:space="preserve">|temora zoo fall</w:t>
      </w:r>
      <w:r>
        <w:t xml:space="preserve"> </w:t>
      </w:r>
      <w:r>
        <w:t xml:space="preserve">log N m^-3 |26 |0.16 |0.034 |0.14 |</w:t>
      </w:r>
      <w:r>
        <w:t xml:space="preserve"> </w:t>
      </w:r>
      <w:r>
        <w:t xml:space="preserve">|SmallCalanoida</w:t>
      </w:r>
      <w:r>
        <w:t xml:space="preserve"> </w:t>
      </w:r>
      <w:r>
        <w:t xml:space="preserve">Absolute Number of Individuals |30 |3.2e-10 |1.9e-06 |0.55 |</w:t>
      </w:r>
      <w:r>
        <w:t xml:space="preserve"> </w:t>
      </w:r>
      <w:r>
        <w:t xml:space="preserve">|Zoo_Shannon-Wiener_Diversity_index</w:t>
      </w:r>
      <w:r>
        <w:t xml:space="preserve"> </w:t>
      </w:r>
      <w:r>
        <w:t xml:space="preserve">Unitless |30 |-0.46 |0.00052 |0.33 |</w:t>
      </w:r>
      <w:r>
        <w:t xml:space="preserve"> </w:t>
      </w:r>
      <w:r>
        <w:t xml:space="preserve">|small</w:t>
      </w:r>
      <w:r>
        <w:t xml:space="preserve"> </w:t>
      </w:r>
      <w:r>
        <w:t xml:space="preserve">Anomaly |30 |0.35 |0.0014 |0.29 |</w:t>
      </w:r>
      <w:r>
        <w:t xml:space="preserve"> </w:t>
      </w:r>
      <w:r>
        <w:t xml:space="preserve">|ctyp_100m3_annual |30 |0.38 |0.0025 |0.26 |</w:t>
      </w:r>
      <w:r>
        <w:t xml:space="preserve"> </w:t>
      </w:r>
      <w:r>
        <w:t xml:space="preserve">|pseudo_100m3_annual |30 |0.24 |2.6e-05 |0.45 |</w:t>
      </w:r>
      <w:r>
        <w:t xml:space="preserve"> </w:t>
      </w:r>
      <w:r>
        <w:t xml:space="preserve">|penilia_100m3_annual |30 |-0.31 |0.0061 |0.21 |</w:t>
      </w:r>
      <w:r>
        <w:t xml:space="preserve"> </w:t>
      </w:r>
      <w:r>
        <w:t xml:space="preserve">|cham_100m3_annual |30 |0.33 |0.00016 |0.38 |</w:t>
      </w:r>
      <w:r>
        <w:t xml:space="preserve"> </w:t>
      </w:r>
      <w:r>
        <w:t xml:space="preserve">|echino_100m3_annual |30 |-0.32 |4e-06 |0.52 |</w:t>
      </w:r>
      <w:r>
        <w:t xml:space="preserve"> </w:t>
      </w:r>
      <w:r>
        <w:t xml:space="preserve">|larvaceans_100m3_annual |30 |-0.27 |0.0031 |0.25 |</w:t>
      </w:r>
      <w:r>
        <w:t xml:space="preserve"> </w:t>
      </w:r>
      <w:r>
        <w:t xml:space="preserve">|gas_100m3_annual |30 |-0.23 |0.015 |0.16 |</w:t>
      </w:r>
      <w:r>
        <w:t xml:space="preserve"> </w:t>
      </w:r>
      <w:r>
        <w:t xml:space="preserve">|mlucens_100m3_annual |30 |0.24 |0.012 |0.18 |</w:t>
      </w:r>
      <w:r>
        <w:t xml:space="preserve"> </w:t>
      </w:r>
      <w:r>
        <w:t xml:space="preserve">|salps_100m3_annual |30 |-0.44 |0.00055 |0.33 |</w:t>
      </w:r>
      <w:r>
        <w:t xml:space="preserve"> </w:t>
      </w:r>
      <w:r>
        <w:t xml:space="preserve">|chaeto_100m3_annual |30 |-0.41 |1.8e-05 |0.47 |</w:t>
      </w:r>
      <w:r>
        <w:t xml:space="preserve"> </w:t>
      </w:r>
      <w:r>
        <w:t xml:space="preserve">|hyper_100m3_annual |30 |-0.26 |0.0025 |0.26 |</w:t>
      </w:r>
      <w:r>
        <w:t xml:space="preserve"> </w:t>
      </w:r>
      <w:r>
        <w:t xml:space="preserve">|calminor_100m3_annual |30 |-0.38 |1.9e-08 |0.67 |</w:t>
      </w:r>
      <w:r>
        <w:t xml:space="preserve"> </w:t>
      </w:r>
      <w:r>
        <w:t xml:space="preserve">|clauso_annual |30 |-0.35 |0.0047 |0.23 |</w:t>
      </w:r>
      <w:r>
        <w:t xml:space="preserve"> </w:t>
      </w:r>
      <w:r>
        <w:t xml:space="preserve">|prot_100m3_annual |30 |-0.42 |0.0032 |0.25 |</w:t>
      </w:r>
      <w:r>
        <w:t xml:space="preserve"> </w:t>
      </w:r>
      <w:r>
        <w:t xml:space="preserve">|poly_100m3_annual |30 |-0.51 |0.0031 |0.25 |</w:t>
      </w:r>
      <w:r>
        <w:t xml:space="preserve"> </w:t>
      </w:r>
      <w:r>
        <w:t xml:space="preserve">|oncaea_100m3_annual |30 |-0.35 |9.7e-05 |0.4 |</w:t>
      </w:r>
      <w:r>
        <w:t xml:space="preserve"> </w:t>
      </w:r>
      <w:r>
        <w:t xml:space="preserve">|cory_100m3_annual |30 |-0.42 |2e-05 |0.46 |</w:t>
      </w:r>
      <w:r>
        <w:t xml:space="preserve"> </w:t>
      </w:r>
      <w:r>
        <w:t xml:space="preserve">|siph_100m3_annual |30 |-0.33 |0.003 |0.25 |</w:t>
      </w:r>
      <w:r>
        <w:t xml:space="preserve"> </w:t>
      </w:r>
      <w:r>
        <w:t xml:space="preserve">|euph1_100m3_annual |30 |-0.36 |0.048 |0.1 |</w:t>
      </w:r>
      <w:r>
        <w:t xml:space="preserve"> </w:t>
      </w:r>
      <w:r>
        <w:t xml:space="preserve">|thecos_100m3_annual |30 |-0.31 |0.00026 |0.36 |</w:t>
      </w:r>
      <w:r>
        <w:t xml:space="preserve"> </w:t>
      </w:r>
      <w:r>
        <w:t xml:space="preserve">|spirspp_100m3_annual |30 |0.25 |0.0032 |0.25 |</w:t>
      </w:r>
      <w:r>
        <w:t xml:space="preserve"> </w:t>
      </w:r>
      <w:r>
        <w:t xml:space="preserve">|cnidar_100m3_annual |30 |-0.33 |0.0014 |0.28 |</w:t>
      </w:r>
      <w:r>
        <w:t xml:space="preserve"> </w:t>
      </w:r>
      <w:r>
        <w:t xml:space="preserve">|pseudo_100m3_spring |29 |0.11 |0.019 |0.16 |</w:t>
      </w:r>
      <w:r>
        <w:t xml:space="preserve"> </w:t>
      </w:r>
      <w:r>
        <w:t xml:space="preserve">|penilia_100m3_spring |29 |-1.7 |0.0055 |0.22 |</w:t>
      </w:r>
      <w:r>
        <w:t xml:space="preserve"> </w:t>
      </w:r>
      <w:r>
        <w:t xml:space="preserve">|para_100m3_spring |29 |-0.16 |0.00084 |0.32 |</w:t>
      </w:r>
      <w:r>
        <w:t xml:space="preserve"> </w:t>
      </w:r>
      <w:r>
        <w:t xml:space="preserve">|acarspp_100m3_spring |29 |0.2 |0.037 |0.12 |</w:t>
      </w:r>
      <w:r>
        <w:t xml:space="preserve"> </w:t>
      </w:r>
      <w:r>
        <w:t xml:space="preserve">|chaeto_100m3_spring |29 |-0.26 |0.0019 |0.28 |</w:t>
      </w:r>
      <w:r>
        <w:t xml:space="preserve"> </w:t>
      </w:r>
      <w:r>
        <w:t xml:space="preserve">|clauso_spring |29 |-0.24 |0.00013 |0.4 |</w:t>
      </w:r>
      <w:r>
        <w:t xml:space="preserve"> </w:t>
      </w:r>
      <w:r>
        <w:t xml:space="preserve">|coel_100m3_spring |29 |0.41 |0.033 |0.13 |</w:t>
      </w:r>
      <w:r>
        <w:t xml:space="preserve"> </w:t>
      </w:r>
      <w:r>
        <w:t xml:space="preserve">|thecos_100m3_spring |29 |-0.14 |0.0035 |0.25 |</w:t>
      </w:r>
      <w:r>
        <w:t xml:space="preserve"> </w:t>
      </w:r>
      <w:r>
        <w:t xml:space="preserve">|spirspp_100m3_spring |29 |0.16 |0.0024 |0.27 |</w:t>
      </w:r>
      <w:r>
        <w:t xml:space="preserve"> </w:t>
      </w:r>
      <w:r>
        <w:t xml:space="preserve">|ctyp_100m3_fall |30 |0.41 |3.4e-07 |0.6 |</w:t>
      </w:r>
      <w:r>
        <w:t xml:space="preserve"> </w:t>
      </w:r>
      <w:r>
        <w:t xml:space="preserve">|pseudo_100m3_fall |30 |0.22 |1.5e-05 |0.48 |</w:t>
      </w:r>
      <w:r>
        <w:t xml:space="preserve"> </w:t>
      </w:r>
      <w:r>
        <w:t xml:space="preserve">|penilia_100m3_fall |30 |-0.14 |0.0087 |0.19 |</w:t>
      </w:r>
      <w:r>
        <w:t xml:space="preserve"> </w:t>
      </w:r>
      <w:r>
        <w:t xml:space="preserve">|tlong_100m3_fall |30 |0.24 |0.0011 |0.3 |</w:t>
      </w:r>
      <w:r>
        <w:t xml:space="preserve"> </w:t>
      </w:r>
      <w:r>
        <w:t xml:space="preserve">|cham_100m3_fall |30 |0.34 |5.1e-09 |0.7 |</w:t>
      </w:r>
      <w:r>
        <w:t xml:space="preserve"> </w:t>
      </w:r>
      <w:r>
        <w:t xml:space="preserve">|echino_100m3_fall |30 |-0.19 |3e-07 |0.6 |</w:t>
      </w:r>
      <w:r>
        <w:t xml:space="preserve"> </w:t>
      </w:r>
      <w:r>
        <w:t xml:space="preserve">|larvaceans_100m3_fall |30 |-0.25 |3.7e-05 |0.44 |</w:t>
      </w:r>
      <w:r>
        <w:t xml:space="preserve"> </w:t>
      </w:r>
      <w:r>
        <w:t xml:space="preserve">|para_100m3_fall |30 |0.16 |0.038 |0.11 |</w:t>
      </w:r>
      <w:r>
        <w:t xml:space="preserve"> </w:t>
      </w:r>
      <w:r>
        <w:t xml:space="preserve">|gas_100m3_fall |30 |-0.28 |0.045 |0.1 |</w:t>
      </w:r>
      <w:r>
        <w:t xml:space="preserve"> </w:t>
      </w:r>
      <w:r>
        <w:t xml:space="preserve">|mlucens_100m3_fall |30 |0.22 |0.00045 |0.34 |</w:t>
      </w:r>
      <w:r>
        <w:t xml:space="preserve"> </w:t>
      </w:r>
      <w:r>
        <w:t xml:space="preserve">|evadnespp_100m3_fall |30 |-0.16 |0.019 |0.15 |</w:t>
      </w:r>
      <w:r>
        <w:t xml:space="preserve"> </w:t>
      </w:r>
      <w:r>
        <w:t xml:space="preserve">|salps_100m3_fall |30 |-0.15 |0.016 |0.16 |</w:t>
      </w:r>
      <w:r>
        <w:t xml:space="preserve"> </w:t>
      </w:r>
      <w:r>
        <w:t xml:space="preserve">|chaeto_100m3_fall |30 |-0.39 |4.8e-05 |0.43 |</w:t>
      </w:r>
      <w:r>
        <w:t xml:space="preserve"> </w:t>
      </w:r>
      <w:r>
        <w:t xml:space="preserve">|hyper_100m3_fall |30 |-0.22 |0.0063 |0.21 |</w:t>
      </w:r>
      <w:r>
        <w:t xml:space="preserve"> </w:t>
      </w:r>
      <w:r>
        <w:t xml:space="preserve">|calminor_100m3_fall |30 |-0.24 |2.9e-09 |0.71 |</w:t>
      </w:r>
      <w:r>
        <w:t xml:space="preserve"> </w:t>
      </w:r>
      <w:r>
        <w:t xml:space="preserve">|dec_100m3_fall |30 |-0.29 |0.0023 |0.26 |</w:t>
      </w:r>
      <w:r>
        <w:t xml:space="preserve"> </w:t>
      </w:r>
      <w:r>
        <w:t xml:space="preserve">|prot_100m3_fall |30 |-0.23 |0.0064 |0.21 |</w:t>
      </w:r>
      <w:r>
        <w:t xml:space="preserve"> </w:t>
      </w:r>
      <w:r>
        <w:t xml:space="preserve">|poly_100m3_fall |30 |-0.28 |0.0021 |0.26 |</w:t>
      </w:r>
      <w:r>
        <w:t xml:space="preserve"> </w:t>
      </w:r>
      <w:r>
        <w:t xml:space="preserve">|oncaea_100m3_fall |30 |-0.17 |0.00032 |0.35 |</w:t>
      </w:r>
      <w:r>
        <w:t xml:space="preserve"> </w:t>
      </w:r>
      <w:r>
        <w:t xml:space="preserve">|cory_100m3_fall |30 |-0.22 |2.8e-05 |0.45 |</w:t>
      </w:r>
      <w:r>
        <w:t xml:space="preserve"> </w:t>
      </w:r>
      <w:r>
        <w:t xml:space="preserve">|siph_100m3_fall |30 |-0.16 |0.0066 |0.21 |</w:t>
      </w:r>
      <w:r>
        <w:t xml:space="preserve"> </w:t>
      </w:r>
      <w:r>
        <w:t xml:space="preserve">|spirspp_100m3_fall |30 |0.52 |3.8e-05 |0.44 |</w:t>
      </w:r>
      <w:r>
        <w:t xml:space="preserve"> </w:t>
      </w:r>
      <w:r>
        <w:t xml:space="preserve">|cnidar_100m3_fall |30 |-0.16 |0.015 |0.16 |</w:t>
      </w:r>
      <w:r>
        <w:t xml:space="preserve"> </w:t>
      </w:r>
      <w:r>
        <w:t xml:space="preserve">|Abundance |30 |-1.5e-05 |3.3e-05 |0.45 |</w:t>
      </w:r>
      <w:r>
        <w:t xml:space="preserve"> </w:t>
      </w:r>
      <w:r>
        <w:t xml:space="preserve">|F condition |26 |0.037 |0.0051 |0.25 |</w:t>
      </w:r>
      <w:r>
        <w:t xml:space="preserve"> </w:t>
      </w:r>
      <w:r>
        <w:t xml:space="preserve">|recreational CPUE</w:t>
      </w:r>
      <w:r>
        <w:t xml:space="preserve"> </w:t>
      </w:r>
      <w:r>
        <w:t xml:space="preserve">number of fish caught per day fished (all species) |30 |0.16 |0.031 |0.13 |</w:t>
      </w:r>
    </w:p>
    <w:bookmarkEnd w:id="643"/>
    <w:bookmarkEnd w:id="644"/>
    <w:bookmarkStart w:id="647" w:name="appendix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Appendix</w:t>
      </w:r>
    </w:p>
    <w:bookmarkStart w:id="645" w:name="r-session-information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R session information</w:t>
      </w:r>
    </w:p>
    <w:p>
      <w:pPr>
        <w:pStyle w:val="SourceCode"/>
      </w:pPr>
      <w:r>
        <w:rPr>
          <w:rStyle w:val="VerbatimChar"/>
        </w:rPr>
        <w:t xml:space="preserve">## R version 4.0.3 (2020-10-10)</w:t>
      </w:r>
      <w:r>
        <w:br/>
      </w:r>
      <w:r>
        <w:rPr>
          <w:rStyle w:val="VerbatimChar"/>
        </w:rPr>
        <w:t xml:space="preserve">## Platform: x86_64-w64-mingw32/x64 (64-bit)</w:t>
      </w:r>
      <w:r>
        <w:br/>
      </w:r>
      <w:r>
        <w:rPr>
          <w:rStyle w:val="VerbatimChar"/>
        </w:rPr>
        <w:t xml:space="preserve">## Running under: Windows 10 x64 (build 19042)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Matrix products: default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locale:</w:t>
      </w:r>
      <w:r>
        <w:br/>
      </w:r>
      <w:r>
        <w:rPr>
          <w:rStyle w:val="VerbatimChar"/>
        </w:rPr>
        <w:t xml:space="preserve">## [1] LC_COLLATE=English_United States.1252  LC_CTYPE=English_United States.1252    LC_MONETARY=English_United States.1252 LC_NUMERIC=C                          </w:t>
      </w:r>
      <w:r>
        <w:br/>
      </w:r>
      <w:r>
        <w:rPr>
          <w:rStyle w:val="VerbatimChar"/>
        </w:rPr>
        <w:t xml:space="preserve">## [5] LC_TIME=English_United States.1252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attached base packages:</w:t>
      </w:r>
      <w:r>
        <w:br/>
      </w:r>
      <w:r>
        <w:rPr>
          <w:rStyle w:val="VerbatimChar"/>
        </w:rPr>
        <w:t xml:space="preserve">## [1] stats     graphics  grDevices utils     datasets  methods   base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other attached packages:</w:t>
      </w:r>
      <w:r>
        <w:br/>
      </w:r>
      <w:r>
        <w:rPr>
          <w:rStyle w:val="VerbatimChar"/>
        </w:rPr>
        <w:t xml:space="preserve">## [1] NEespShiny_0.1.1 shiny_1.6.0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loaded via a namespace (and not attached):</w:t>
      </w:r>
      <w:r>
        <w:br/>
      </w:r>
      <w:r>
        <w:rPr>
          <w:rStyle w:val="VerbatimChar"/>
        </w:rPr>
        <w:t xml:space="preserve">##   [1] nlme_3.1-149               fs_1.5.0                   assessmentdata_0.0.0.9000  ecodata_0.1.0              xts_0.12.1                 usethis_2.0.1             </w:t>
      </w:r>
      <w:r>
        <w:br/>
      </w:r>
      <w:r>
        <w:rPr>
          <w:rStyle w:val="VerbatimChar"/>
        </w:rPr>
        <w:t xml:space="preserve">##   [7] lubridate_1.7.10           devtools_2.3.2             httr_1.4.2                 rprojroot_2.0.2            tools_4.0.3                bslib_0.2.4               </w:t>
      </w:r>
      <w:r>
        <w:br/>
      </w:r>
      <w:r>
        <w:rPr>
          <w:rStyle w:val="VerbatimChar"/>
        </w:rPr>
        <w:t xml:space="preserve">##  [13] utf8_1.1.4                 R6_2.5.0                   DT_0.17                    mgcv_1.8-33                DBI_1.1.1                  colorspace_2.0-0          </w:t>
      </w:r>
      <w:r>
        <w:br/>
      </w:r>
      <w:r>
        <w:rPr>
          <w:rStyle w:val="VerbatimChar"/>
        </w:rPr>
        <w:t xml:space="preserve">##  [19] withr_2.4.1                tidyselect_1.1.0           gridExtra_2.3              prettyunits_1.1.1          processx_3.4.5             curl_4.3                  </w:t>
      </w:r>
      <w:r>
        <w:br/>
      </w:r>
      <w:r>
        <w:rPr>
          <w:rStyle w:val="VerbatimChar"/>
        </w:rPr>
        <w:t xml:space="preserve">##  [25] compiler_4.0.3             cli_2.3.1                  priceR_0.1.5               desc_1.3.0                 labeling_0.4.2             bookdown_0.21             </w:t>
      </w:r>
      <w:r>
        <w:br/>
      </w:r>
      <w:r>
        <w:rPr>
          <w:rStyle w:val="VerbatimChar"/>
        </w:rPr>
        <w:t xml:space="preserve">##  [31] sass_0.3.1                 scales_1.1.1               tidyquant_1.0.3            quadprog_1.5-8             callr_3.5.1                stringr_1.4.0             </w:t>
      </w:r>
      <w:r>
        <w:br/>
      </w:r>
      <w:r>
        <w:rPr>
          <w:rStyle w:val="VerbatimChar"/>
        </w:rPr>
        <w:t xml:space="preserve">##  [37] digest_0.6.27              rmarkdown_2.7              pkgconfig_2.0.3            htmltools_0.5.1.1          sessioninfo_1.1.1          highr_0.8                 </w:t>
      </w:r>
      <w:r>
        <w:br/>
      </w:r>
      <w:r>
        <w:rPr>
          <w:rStyle w:val="VerbatimChar"/>
        </w:rPr>
        <w:t xml:space="preserve">##  [43] fastmap_1.1.0              NEesp_0.1.1                htmlwidgets_1.5.3          rlang_0.4.10               TTR_0.24.2                 rstudioapi_0.13           </w:t>
      </w:r>
      <w:r>
        <w:br/>
      </w:r>
      <w:r>
        <w:rPr>
          <w:rStyle w:val="VerbatimChar"/>
        </w:rPr>
        <w:t xml:space="preserve">##  [49] quantmod_0.4.18            farver_2.1.0               jquerylib_0.1.3            generics_0.1.0             zoo_1.8-9                  jsonlite_1.7.2            </w:t>
      </w:r>
      <w:r>
        <w:br/>
      </w:r>
      <w:r>
        <w:rPr>
          <w:rStyle w:val="VerbatimChar"/>
        </w:rPr>
        <w:t xml:space="preserve">##  [55] crosstalk_1.1.1            dplyr_1.0.5                magrittr_2.0.1             Matrix_1.2-18              Rcpp_1.0.6                 Quandl_2.10.0             </w:t>
      </w:r>
      <w:r>
        <w:br/>
      </w:r>
      <w:r>
        <w:rPr>
          <w:rStyle w:val="VerbatimChar"/>
        </w:rPr>
        <w:t xml:space="preserve">##  [61] munsell_0.5.0              fansi_0.4.1                ggnewscale_0.4.5           proto_1.0.0                viridis_0.5.1              lifecycle_1.0.0           </w:t>
      </w:r>
      <w:r>
        <w:br/>
      </w:r>
      <w:r>
        <w:rPr>
          <w:rStyle w:val="VerbatimChar"/>
        </w:rPr>
        <w:t xml:space="preserve">##  [67] stringi_1.5.3              yaml_2.2.1                 MASS_7.3-53                PerformanceAnalytics_2.0.4 pkgbuild_1.2.0             grid_4.0.3                </w:t>
      </w:r>
      <w:r>
        <w:br/>
      </w:r>
      <w:r>
        <w:rPr>
          <w:rStyle w:val="VerbatimChar"/>
        </w:rPr>
        <w:t xml:space="preserve">##  [73] promises_1.2.0.1           crayon_1.4.1               lattice_0.20-41            splines_4.0.3              knitr_1.31.6               ps_1.5.0                  </w:t>
      </w:r>
      <w:r>
        <w:br/>
      </w:r>
      <w:r>
        <w:rPr>
          <w:rStyle w:val="VerbatimChar"/>
        </w:rPr>
        <w:t xml:space="preserve">##  [79] pillar_1.5.1               pkgload_1.2.0              glue_1.4.2                 evaluate_0.14              remotes_2.2.0              vctrs_0.3.6               </w:t>
      </w:r>
      <w:r>
        <w:br/>
      </w:r>
      <w:r>
        <w:rPr>
          <w:rStyle w:val="VerbatimChar"/>
        </w:rPr>
        <w:t xml:space="preserve">##  [85] httpuv_1.5.5               testthat_3.0.2             gtable_0.3.0               purrr_0.3.4                tidyr_1.1.3                assertthat_0.2.1          </w:t>
      </w:r>
      <w:r>
        <w:br/>
      </w:r>
      <w:r>
        <w:rPr>
          <w:rStyle w:val="VerbatimChar"/>
        </w:rPr>
        <w:t xml:space="preserve">##  [91] gsubfn_0.7                 cachem_1.0.4               ggplot2_3.3.3              xfun_0.19                  mime_0.10                  xtable_1.8-4              </w:t>
      </w:r>
      <w:r>
        <w:br/>
      </w:r>
      <w:r>
        <w:rPr>
          <w:rStyle w:val="VerbatimChar"/>
        </w:rPr>
        <w:t xml:space="preserve">##  [97] later_1.1.0.1              viridisLite_0.3.0          tibble_3.0.4               memoise_2.0.0              ellipsis_0.3.1</w:t>
      </w:r>
    </w:p>
    <w:bookmarkEnd w:id="645"/>
    <w:bookmarkStart w:id="646" w:name="neesp-information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rPr>
          <w:rStyle w:val="VerbatimChar"/>
        </w:rPr>
        <w:t xml:space="preserve">NEesp</w:t>
      </w:r>
      <w:r>
        <w:t xml:space="preserve"> </w:t>
      </w:r>
      <w:r>
        <w:t xml:space="preserve">information</w:t>
      </w:r>
    </w:p>
    <w:p>
      <w:pPr>
        <w:pStyle w:val="SourceCode"/>
      </w:pPr>
      <w:r>
        <w:rPr>
          <w:rStyle w:val="VerbatimChar"/>
        </w:rPr>
        <w:t xml:space="preserve">## Package: NEesp</w:t>
      </w:r>
      <w:r>
        <w:br/>
      </w:r>
      <w:r>
        <w:rPr>
          <w:rStyle w:val="VerbatimChar"/>
        </w:rPr>
        <w:t xml:space="preserve">## Title: Generate Preliminary ESP Reports for the Northeast</w:t>
      </w:r>
      <w:r>
        <w:br/>
      </w:r>
      <w:r>
        <w:rPr>
          <w:rStyle w:val="VerbatimChar"/>
        </w:rPr>
        <w:t xml:space="preserve">## Version: 0.1.1</w:t>
      </w:r>
      <w:r>
        <w:br/>
      </w:r>
      <w:r>
        <w:rPr>
          <w:rStyle w:val="VerbatimChar"/>
        </w:rPr>
        <w:t xml:space="preserve">## Description: Generates preliminary Ecosystem and Socioeconomic Profiles for Northeast and Mid-Atlantic USA fishery stocks.</w:t>
      </w:r>
      <w:r>
        <w:br/>
      </w:r>
      <w:r>
        <w:rPr>
          <w:rStyle w:val="VerbatimChar"/>
        </w:rPr>
        <w:t xml:space="preserve">## License: file LICENSE</w:t>
      </w:r>
      <w:r>
        <w:br/>
      </w:r>
      <w:r>
        <w:rPr>
          <w:rStyle w:val="VerbatimChar"/>
        </w:rPr>
        <w:t xml:space="preserve">## Authors@R: c(person("Abigail", "Tyrell", email = "abigail.tyrell@noaa.gov", role = c("aut", "cre"), comment = c(ORCID = "0000-0002-6656-8470")),</w:t>
      </w:r>
      <w:r>
        <w:br/>
      </w:r>
      <w:r>
        <w:rPr>
          <w:rStyle w:val="VerbatimChar"/>
        </w:rPr>
        <w:t xml:space="preserve">##                  person("Ricky", "Tabandera", email = "ricky.tabandera@noaa.gov", role = "aut"))</w:t>
      </w:r>
      <w:r>
        <w:br/>
      </w:r>
      <w:r>
        <w:rPr>
          <w:rStyle w:val="VerbatimChar"/>
        </w:rPr>
        <w:t xml:space="preserve">## Maintainer: Abigail Tyrell &lt;abigail.tyrell@noaa.gov&gt;</w:t>
      </w:r>
      <w:r>
        <w:br/>
      </w:r>
      <w:r>
        <w:rPr>
          <w:rStyle w:val="VerbatimChar"/>
        </w:rPr>
        <w:t xml:space="preserve">## URL: https://noaa-edab.github.io/NEesp/</w:t>
      </w:r>
      <w:r>
        <w:br/>
      </w:r>
      <w:r>
        <w:rPr>
          <w:rStyle w:val="VerbatimChar"/>
        </w:rPr>
        <w:t xml:space="preserve">## BugReports: https://github.com/NOAA-EDAB/NEesp/issues</w:t>
      </w:r>
      <w:r>
        <w:br/>
      </w:r>
      <w:r>
        <w:rPr>
          <w:rStyle w:val="VerbatimChar"/>
        </w:rPr>
        <w:t xml:space="preserve">## Imports: assessmentdata, bookdown, DT, ecodata, FSA, ggpubr, ggrepel, ggridges, ggthemes, here, nmfspalette, papeR, priceR, rgeos, rnaturalearth,</w:t>
      </w:r>
      <w:r>
        <w:br/>
      </w:r>
      <w:r>
        <w:rPr>
          <w:rStyle w:val="VerbatimChar"/>
        </w:rPr>
        <w:t xml:space="preserve">##                  rnaturalearthhires, tidyquant, viridis</w:t>
      </w:r>
      <w:r>
        <w:br/>
      </w:r>
      <w:r>
        <w:rPr>
          <w:rStyle w:val="VerbatimChar"/>
        </w:rPr>
        <w:t xml:space="preserve">## Remotes: ropensci/rnaturalearthhires, nmfs-general-modeling-tools/nmfspalette, NOAA-EDAB/ecodata, NOAA-EDAB/assessmentdata</w:t>
      </w:r>
      <w:r>
        <w:br/>
      </w:r>
      <w:r>
        <w:rPr>
          <w:rStyle w:val="VerbatimChar"/>
        </w:rPr>
        <w:t xml:space="preserve">## Encoding: UTF-8</w:t>
      </w:r>
      <w:r>
        <w:br/>
      </w:r>
      <w:r>
        <w:rPr>
          <w:rStyle w:val="VerbatimChar"/>
        </w:rPr>
        <w:t xml:space="preserve">## LazyData: true</w:t>
      </w:r>
      <w:r>
        <w:br/>
      </w:r>
      <w:r>
        <w:rPr>
          <w:rStyle w:val="VerbatimChar"/>
        </w:rPr>
        <w:t xml:space="preserve">## Roxygen: list(markdown = TRUE)</w:t>
      </w:r>
      <w:r>
        <w:br/>
      </w:r>
      <w:r>
        <w:rPr>
          <w:rStyle w:val="VerbatimChar"/>
        </w:rPr>
        <w:t xml:space="preserve">## RoxygenNote: 7.1.1</w:t>
      </w:r>
      <w:r>
        <w:br/>
      </w:r>
      <w:r>
        <w:rPr>
          <w:rStyle w:val="VerbatimChar"/>
        </w:rPr>
        <w:t xml:space="preserve">## Depends: R (&gt;= 3.5.0)</w:t>
      </w:r>
      <w:r>
        <w:br/>
      </w:r>
      <w:r>
        <w:rPr>
          <w:rStyle w:val="VerbatimChar"/>
        </w:rPr>
        <w:t xml:space="preserve">## Suggests: testthat (&gt;= 3.0.0)</w:t>
      </w:r>
      <w:r>
        <w:br/>
      </w:r>
      <w:r>
        <w:rPr>
          <w:rStyle w:val="VerbatimChar"/>
        </w:rPr>
        <w:t xml:space="preserve">## Config/testthat/edition: 3</w:t>
      </w:r>
      <w:r>
        <w:br/>
      </w:r>
      <w:r>
        <w:rPr>
          <w:rStyle w:val="VerbatimChar"/>
        </w:rPr>
        <w:t xml:space="preserve">## RemoteType: github</w:t>
      </w:r>
      <w:r>
        <w:br/>
      </w:r>
      <w:r>
        <w:rPr>
          <w:rStyle w:val="VerbatimChar"/>
        </w:rPr>
        <w:t xml:space="preserve">## RemoteHost: api.github.com</w:t>
      </w:r>
      <w:r>
        <w:br/>
      </w:r>
      <w:r>
        <w:rPr>
          <w:rStyle w:val="VerbatimChar"/>
        </w:rPr>
        <w:t xml:space="preserve">## RemoteRepo: NEesp</w:t>
      </w:r>
      <w:r>
        <w:br/>
      </w:r>
      <w:r>
        <w:rPr>
          <w:rStyle w:val="VerbatimChar"/>
        </w:rPr>
        <w:t xml:space="preserve">## RemoteUsername: NOAA-EDAB</w:t>
      </w:r>
      <w:r>
        <w:br/>
      </w:r>
      <w:r>
        <w:rPr>
          <w:rStyle w:val="VerbatimChar"/>
        </w:rPr>
        <w:t xml:space="preserve">## RemoteRef: dev</w:t>
      </w:r>
      <w:r>
        <w:br/>
      </w:r>
      <w:r>
        <w:rPr>
          <w:rStyle w:val="VerbatimChar"/>
        </w:rPr>
        <w:t xml:space="preserve">## RemoteSha: b97a213df4b12e9eb34559612778edd93d0d02dc</w:t>
      </w:r>
      <w:r>
        <w:br/>
      </w:r>
      <w:r>
        <w:rPr>
          <w:rStyle w:val="VerbatimChar"/>
        </w:rPr>
        <w:t xml:space="preserve">## GithubRepo: NEesp</w:t>
      </w:r>
      <w:r>
        <w:br/>
      </w:r>
      <w:r>
        <w:rPr>
          <w:rStyle w:val="VerbatimChar"/>
        </w:rPr>
        <w:t xml:space="preserve">## GithubUsername: NOAA-EDAB</w:t>
      </w:r>
      <w:r>
        <w:br/>
      </w:r>
      <w:r>
        <w:rPr>
          <w:rStyle w:val="VerbatimChar"/>
        </w:rPr>
        <w:t xml:space="preserve">## GithubRef: dev</w:t>
      </w:r>
      <w:r>
        <w:br/>
      </w:r>
      <w:r>
        <w:rPr>
          <w:rStyle w:val="VerbatimChar"/>
        </w:rPr>
        <w:t xml:space="preserve">## GithubSHA1: b97a213df4b12e9eb34559612778edd93d0d02dc</w:t>
      </w:r>
      <w:r>
        <w:br/>
      </w:r>
      <w:r>
        <w:rPr>
          <w:rStyle w:val="VerbatimChar"/>
        </w:rPr>
        <w:t xml:space="preserve">## NeedsCompilation: no</w:t>
      </w:r>
      <w:r>
        <w:br/>
      </w:r>
      <w:r>
        <w:rPr>
          <w:rStyle w:val="VerbatimChar"/>
        </w:rPr>
        <w:t xml:space="preserve">## Packaged: 2021-07-13 20:45:00 UTC; abigail.tyrell</w:t>
      </w:r>
      <w:r>
        <w:br/>
      </w:r>
      <w:r>
        <w:rPr>
          <w:rStyle w:val="VerbatimChar"/>
        </w:rPr>
        <w:t xml:space="preserve">## Author: Abigail Tyrell [aut, cre] (&lt;https://orcid.org/0000-0002-6656-8470&gt;), Ricky Tabandera [aut]</w:t>
      </w:r>
      <w:r>
        <w:br/>
      </w:r>
      <w:r>
        <w:rPr>
          <w:rStyle w:val="VerbatimChar"/>
        </w:rPr>
        <w:t xml:space="preserve">## Built: R 4.0.3; ; 2021-07-13 20:45:08 UTC; windows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-- File: C:/Users/abigail.tyrell/Documents/R/win-library/4.0/NEesp/Meta/package.rds</w:t>
      </w:r>
    </w:p>
    <w:bookmarkEnd w:id="646"/>
    <w:bookmarkEnd w:id="6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6" Target="media/rId636.png" /><Relationship Type="http://schemas.openxmlformats.org/officeDocument/2006/relationships/image" Id="rId254" Target="media/rId254.png" /><Relationship Type="http://schemas.openxmlformats.org/officeDocument/2006/relationships/image" Id="rId512" Target="media/rId512.png" /><Relationship Type="http://schemas.openxmlformats.org/officeDocument/2006/relationships/image" Id="rId383" Target="media/rId383.png" /><Relationship Type="http://schemas.openxmlformats.org/officeDocument/2006/relationships/image" Id="rId177" Target="media/rId177.png" /><Relationship Type="http://schemas.openxmlformats.org/officeDocument/2006/relationships/image" Id="rId218" Target="media/rId218.png" /><Relationship Type="http://schemas.openxmlformats.org/officeDocument/2006/relationships/image" Id="rId476" Target="media/rId476.png" /><Relationship Type="http://schemas.openxmlformats.org/officeDocument/2006/relationships/image" Id="rId347" Target="media/rId347.png" /><Relationship Type="http://schemas.openxmlformats.org/officeDocument/2006/relationships/image" Id="rId282" Target="media/rId282.png" /><Relationship Type="http://schemas.openxmlformats.org/officeDocument/2006/relationships/image" Id="rId540" Target="media/rId540.png" /><Relationship Type="http://schemas.openxmlformats.org/officeDocument/2006/relationships/image" Id="rId411" Target="media/rId411.png" /><Relationship Type="http://schemas.openxmlformats.org/officeDocument/2006/relationships/image" Id="rId274" Target="media/rId274.png" /><Relationship Type="http://schemas.openxmlformats.org/officeDocument/2006/relationships/image" Id="rId532" Target="media/rId532.png" /><Relationship Type="http://schemas.openxmlformats.org/officeDocument/2006/relationships/image" Id="rId403" Target="media/rId403.png" /><Relationship Type="http://schemas.openxmlformats.org/officeDocument/2006/relationships/image" Id="rId234" Target="media/rId234.png" /><Relationship Type="http://schemas.openxmlformats.org/officeDocument/2006/relationships/image" Id="rId492" Target="media/rId492.png" /><Relationship Type="http://schemas.openxmlformats.org/officeDocument/2006/relationships/image" Id="rId363" Target="media/rId363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114" Target="media/rId114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286" Target="media/rId286.png" /><Relationship Type="http://schemas.openxmlformats.org/officeDocument/2006/relationships/image" Id="rId544" Target="media/rId544.png" /><Relationship Type="http://schemas.openxmlformats.org/officeDocument/2006/relationships/image" Id="rId415" Target="media/rId415.png" /><Relationship Type="http://schemas.openxmlformats.org/officeDocument/2006/relationships/image" Id="rId338" Target="media/rId338.png" /><Relationship Type="http://schemas.openxmlformats.org/officeDocument/2006/relationships/image" Id="rId596" Target="media/rId596.png" /><Relationship Type="http://schemas.openxmlformats.org/officeDocument/2006/relationships/image" Id="rId467" Target="media/rId467.png" /><Relationship Type="http://schemas.openxmlformats.org/officeDocument/2006/relationships/image" Id="rId322" Target="media/rId322.png" /><Relationship Type="http://schemas.openxmlformats.org/officeDocument/2006/relationships/image" Id="rId580" Target="media/rId580.png" /><Relationship Type="http://schemas.openxmlformats.org/officeDocument/2006/relationships/image" Id="rId451" Target="media/rId451.png" /><Relationship Type="http://schemas.openxmlformats.org/officeDocument/2006/relationships/image" Id="rId26" Target="media/rId26.png" /><Relationship Type="http://schemas.openxmlformats.org/officeDocument/2006/relationships/image" Id="rId612" Target="media/rId612.png" /><Relationship Type="http://schemas.openxmlformats.org/officeDocument/2006/relationships/image" Id="rId314" Target="media/rId314.png" /><Relationship Type="http://schemas.openxmlformats.org/officeDocument/2006/relationships/image" Id="rId572" Target="media/rId572.png" /><Relationship Type="http://schemas.openxmlformats.org/officeDocument/2006/relationships/image" Id="rId443" Target="media/rId443.png" /><Relationship Type="http://schemas.openxmlformats.org/officeDocument/2006/relationships/image" Id="rId214" Target="media/rId214.png" /><Relationship Type="http://schemas.openxmlformats.org/officeDocument/2006/relationships/image" Id="rId472" Target="media/rId472.png" /><Relationship Type="http://schemas.openxmlformats.org/officeDocument/2006/relationships/image" Id="rId343" Target="media/rId343.png" /><Relationship Type="http://schemas.openxmlformats.org/officeDocument/2006/relationships/image" Id="rId290" Target="media/rId290.png" /><Relationship Type="http://schemas.openxmlformats.org/officeDocument/2006/relationships/image" Id="rId548" Target="media/rId548.png" /><Relationship Type="http://schemas.openxmlformats.org/officeDocument/2006/relationships/image" Id="rId419" Target="media/rId419.png" /><Relationship Type="http://schemas.openxmlformats.org/officeDocument/2006/relationships/image" Id="rId238" Target="media/rId238.png" /><Relationship Type="http://schemas.openxmlformats.org/officeDocument/2006/relationships/image" Id="rId496" Target="media/rId496.png" /><Relationship Type="http://schemas.openxmlformats.org/officeDocument/2006/relationships/image" Id="rId367" Target="media/rId367.png" /><Relationship Type="http://schemas.openxmlformats.org/officeDocument/2006/relationships/image" Id="rId326" Target="media/rId326.png" /><Relationship Type="http://schemas.openxmlformats.org/officeDocument/2006/relationships/image" Id="rId584" Target="media/rId584.png" /><Relationship Type="http://schemas.openxmlformats.org/officeDocument/2006/relationships/image" Id="rId455" Target="media/rId455.png" /><Relationship Type="http://schemas.openxmlformats.org/officeDocument/2006/relationships/image" Id="rId294" Target="media/rId294.png" /><Relationship Type="http://schemas.openxmlformats.org/officeDocument/2006/relationships/image" Id="rId552" Target="media/rId552.png" /><Relationship Type="http://schemas.openxmlformats.org/officeDocument/2006/relationships/image" Id="rId423" Target="media/rId423.png" /><Relationship Type="http://schemas.openxmlformats.org/officeDocument/2006/relationships/image" Id="rId262" Target="media/rId262.png" /><Relationship Type="http://schemas.openxmlformats.org/officeDocument/2006/relationships/image" Id="rId520" Target="media/rId520.png" /><Relationship Type="http://schemas.openxmlformats.org/officeDocument/2006/relationships/image" Id="rId391" Target="media/rId391.png" /><Relationship Type="http://schemas.openxmlformats.org/officeDocument/2006/relationships/image" Id="rId76" Target="media/rId76.png" /><Relationship Type="http://schemas.openxmlformats.org/officeDocument/2006/relationships/image" Id="rId306" Target="media/rId306.png" /><Relationship Type="http://schemas.openxmlformats.org/officeDocument/2006/relationships/image" Id="rId564" Target="media/rId564.png" /><Relationship Type="http://schemas.openxmlformats.org/officeDocument/2006/relationships/image" Id="rId435" Target="media/rId435.png" /><Relationship Type="http://schemas.openxmlformats.org/officeDocument/2006/relationships/image" Id="rId198" Target="media/rId198.png" /><Relationship Type="http://schemas.openxmlformats.org/officeDocument/2006/relationships/image" Id="rId250" Target="media/rId250.png" /><Relationship Type="http://schemas.openxmlformats.org/officeDocument/2006/relationships/image" Id="rId508" Target="media/rId508.png" /><Relationship Type="http://schemas.openxmlformats.org/officeDocument/2006/relationships/image" Id="rId379" Target="media/rId379.png" /><Relationship Type="http://schemas.openxmlformats.org/officeDocument/2006/relationships/image" Id="rId42" Target="media/rId42.png" /><Relationship Type="http://schemas.openxmlformats.org/officeDocument/2006/relationships/image" Id="rId81" Target="media/rId8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278" Target="media/rId278.png" /><Relationship Type="http://schemas.openxmlformats.org/officeDocument/2006/relationships/image" Id="rId536" Target="media/rId536.png" /><Relationship Type="http://schemas.openxmlformats.org/officeDocument/2006/relationships/image" Id="rId407" Target="media/rId407.png" /><Relationship Type="http://schemas.openxmlformats.org/officeDocument/2006/relationships/image" Id="rId193" Target="media/rId193.png" /><Relationship Type="http://schemas.openxmlformats.org/officeDocument/2006/relationships/image" Id="rId242" Target="media/rId242.png" /><Relationship Type="http://schemas.openxmlformats.org/officeDocument/2006/relationships/image" Id="rId500" Target="media/rId500.png" /><Relationship Type="http://schemas.openxmlformats.org/officeDocument/2006/relationships/image" Id="rId371" Target="media/rId371.png" /><Relationship Type="http://schemas.openxmlformats.org/officeDocument/2006/relationships/image" Id="rId258" Target="media/rId258.png" /><Relationship Type="http://schemas.openxmlformats.org/officeDocument/2006/relationships/image" Id="rId516" Target="media/rId516.png" /><Relationship Type="http://schemas.openxmlformats.org/officeDocument/2006/relationships/image" Id="rId387" Target="media/rId387.png" /><Relationship Type="http://schemas.openxmlformats.org/officeDocument/2006/relationships/image" Id="rId85" Target="media/rId85.png" /><Relationship Type="http://schemas.openxmlformats.org/officeDocument/2006/relationships/image" Id="rId93" Target="media/rId93.png" /><Relationship Type="http://schemas.openxmlformats.org/officeDocument/2006/relationships/image" Id="rId270" Target="media/rId270.png" /><Relationship Type="http://schemas.openxmlformats.org/officeDocument/2006/relationships/image" Id="rId528" Target="media/rId528.png" /><Relationship Type="http://schemas.openxmlformats.org/officeDocument/2006/relationships/image" Id="rId399" Target="media/rId399.png" /><Relationship Type="http://schemas.openxmlformats.org/officeDocument/2006/relationships/image" Id="rId310" Target="media/rId310.png" /><Relationship Type="http://schemas.openxmlformats.org/officeDocument/2006/relationships/image" Id="rId568" Target="media/rId568.png" /><Relationship Type="http://schemas.openxmlformats.org/officeDocument/2006/relationships/image" Id="rId439" Target="media/rId439.png" /><Relationship Type="http://schemas.openxmlformats.org/officeDocument/2006/relationships/image" Id="rId623" Target="media/rId623.png" /><Relationship Type="http://schemas.openxmlformats.org/officeDocument/2006/relationships/image" Id="rId630" Target="media/rId630.png" /><Relationship Type="http://schemas.openxmlformats.org/officeDocument/2006/relationships/image" Id="rId246" Target="media/rId246.png" /><Relationship Type="http://schemas.openxmlformats.org/officeDocument/2006/relationships/image" Id="rId504" Target="media/rId504.png" /><Relationship Type="http://schemas.openxmlformats.org/officeDocument/2006/relationships/image" Id="rId375" Target="media/rId375.png" /><Relationship Type="http://schemas.openxmlformats.org/officeDocument/2006/relationships/image" Id="rId226" Target="media/rId226.png" /><Relationship Type="http://schemas.openxmlformats.org/officeDocument/2006/relationships/image" Id="rId484" Target="media/rId484.png" /><Relationship Type="http://schemas.openxmlformats.org/officeDocument/2006/relationships/image" Id="rId355" Target="media/rId355.png" /><Relationship Type="http://schemas.openxmlformats.org/officeDocument/2006/relationships/image" Id="rId302" Target="media/rId302.png" /><Relationship Type="http://schemas.openxmlformats.org/officeDocument/2006/relationships/image" Id="rId560" Target="media/rId560.png" /><Relationship Type="http://schemas.openxmlformats.org/officeDocument/2006/relationships/image" Id="rId431" Target="media/rId4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144" Target="media/rId144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298" Target="media/rId298.png" /><Relationship Type="http://schemas.openxmlformats.org/officeDocument/2006/relationships/image" Id="rId556" Target="media/rId556.png" /><Relationship Type="http://schemas.openxmlformats.org/officeDocument/2006/relationships/image" Id="rId427" Target="media/rId427.png" /><Relationship Type="http://schemas.openxmlformats.org/officeDocument/2006/relationships/image" Id="rId222" Target="media/rId222.png" /><Relationship Type="http://schemas.openxmlformats.org/officeDocument/2006/relationships/image" Id="rId480" Target="media/rId480.png" /><Relationship Type="http://schemas.openxmlformats.org/officeDocument/2006/relationships/image" Id="rId351" Target="media/rId351.png" /><Relationship Type="http://schemas.openxmlformats.org/officeDocument/2006/relationships/image" Id="rId619" Target="media/rId619.png" /><Relationship Type="http://schemas.openxmlformats.org/officeDocument/2006/relationships/image" Id="rId602" Target="media/rId602.png" /><Relationship Type="http://schemas.openxmlformats.org/officeDocument/2006/relationships/image" Id="rId639" Target="media/rId639.png" /><Relationship Type="http://schemas.openxmlformats.org/officeDocument/2006/relationships/image" Id="rId266" Target="media/rId266.png" /><Relationship Type="http://schemas.openxmlformats.org/officeDocument/2006/relationships/image" Id="rId524" Target="media/rId524.png" /><Relationship Type="http://schemas.openxmlformats.org/officeDocument/2006/relationships/image" Id="rId395" Target="media/rId395.png" /><Relationship Type="http://schemas.openxmlformats.org/officeDocument/2006/relationships/image" Id="rId318" Target="media/rId318.png" /><Relationship Type="http://schemas.openxmlformats.org/officeDocument/2006/relationships/image" Id="rId576" Target="media/rId576.png" /><Relationship Type="http://schemas.openxmlformats.org/officeDocument/2006/relationships/image" Id="rId447" Target="media/rId447.png" /><Relationship Type="http://schemas.openxmlformats.org/officeDocument/2006/relationships/image" Id="rId97" Target="media/rId97.png" /><Relationship Type="http://schemas.openxmlformats.org/officeDocument/2006/relationships/image" Id="rId89" Target="media/rId89.png" /><Relationship Type="http://schemas.openxmlformats.org/officeDocument/2006/relationships/image" Id="rId334" Target="media/rId334.png" /><Relationship Type="http://schemas.openxmlformats.org/officeDocument/2006/relationships/image" Id="rId592" Target="media/rId592.png" /><Relationship Type="http://schemas.openxmlformats.org/officeDocument/2006/relationships/image" Id="rId463" Target="media/rId463.png" /><Relationship Type="http://schemas.openxmlformats.org/officeDocument/2006/relationships/image" Id="rId68" Target="media/rId68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46" Target="media/rId46.png" /><Relationship Type="http://schemas.openxmlformats.org/officeDocument/2006/relationships/image" Id="rId60" Target="media/rId60.png" /><Relationship Type="http://schemas.openxmlformats.org/officeDocument/2006/relationships/image" Id="rId72" Target="media/rId72.png" /><Relationship Type="http://schemas.openxmlformats.org/officeDocument/2006/relationships/image" Id="rId330" Target="media/rId330.png" /><Relationship Type="http://schemas.openxmlformats.org/officeDocument/2006/relationships/image" Id="rId588" Target="media/rId588.png" /><Relationship Type="http://schemas.openxmlformats.org/officeDocument/2006/relationships/image" Id="rId459" Target="media/rId459.png" /><Relationship Type="http://schemas.openxmlformats.org/officeDocument/2006/relationships/image" Id="rId22" Target="media/rId22.png" /><Relationship Type="http://schemas.openxmlformats.org/officeDocument/2006/relationships/image" Id="rId230" Target="media/rId230.png" /><Relationship Type="http://schemas.openxmlformats.org/officeDocument/2006/relationships/image" Id="rId488" Target="media/rId488.png" /><Relationship Type="http://schemas.openxmlformats.org/officeDocument/2006/relationships/image" Id="rId359" Target="media/rId359.png" /><Relationship Type="http://schemas.openxmlformats.org/officeDocument/2006/relationships/image" Id="rId30" Target="media/rId30.png" /><Relationship Type="http://schemas.openxmlformats.org/officeDocument/2006/relationships/image" Id="rId64" Target="media/rId64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69" Target="media/rId169.png" /><Relationship Type="http://schemas.openxmlformats.org/officeDocument/2006/relationships/image" Id="rId165" Target="media/rId165.png" /><Relationship Type="http://schemas.openxmlformats.org/officeDocument/2006/relationships/image" Id="rId189" Target="media/rId189.png" /><Relationship Type="http://schemas.openxmlformats.org/officeDocument/2006/relationships/image" Id="rId173" Target="media/rId17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Preliminary ESP regressions</dc:title>
  <dc:creator>Abigail Tyrell</dc:creator>
  <cp:keywords/>
  <dcterms:created xsi:type="dcterms:W3CDTF">2021-07-13T20:52:12Z</dcterms:created>
  <dcterms:modified xsi:type="dcterms:W3CDTF">2021-07-13T20:52:12Z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date">
    <vt:lpwstr>13 Jul 2021</vt:lpwstr>
  </property>
  <property fmtid="{D5CDD505-2E9C-101B-9397-08002B2CF9AE}" pid="4" name="documentclass">
    <vt:lpwstr>book</vt:lpwstr>
  </property>
  <property fmtid="{D5CDD505-2E9C-101B-9397-08002B2CF9AE}" pid="5" name="github-repo">
    <vt:lpwstr>NOAA-EDAB/NEesp</vt:lpwstr>
  </property>
  <property fmtid="{D5CDD505-2E9C-101B-9397-08002B2CF9AE}" pid="6" name="output">
    <vt:lpwstr/>
  </property>
  <property fmtid="{D5CDD505-2E9C-101B-9397-08002B2CF9AE}" pid="7" name="params">
    <vt:lpwstr/>
  </property>
  <property fmtid="{D5CDD505-2E9C-101B-9397-08002B2CF9AE}" pid="8" name="site">
    <vt:lpwstr>bookdown::bookdown_site</vt:lpwstr>
  </property>
</Properties>
</file>